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0970" w14:textId="5CB540D9" w:rsidR="00DE398A" w:rsidRPr="0089148D" w:rsidRDefault="00DE398A" w:rsidP="003D3C45">
      <w:pPr>
        <w:pStyle w:val="EmbargoLine"/>
      </w:pPr>
    </w:p>
    <w:p w14:paraId="4DA1A03F" w14:textId="09116258" w:rsidR="00245B60" w:rsidRPr="000F771A" w:rsidRDefault="009B2723" w:rsidP="00DE398A">
      <w:pPr>
        <w:pStyle w:val="Heading1"/>
      </w:pPr>
      <w:r w:rsidRPr="000F771A">
        <w:t>202</w:t>
      </w:r>
      <w:r>
        <w:t>5</w:t>
      </w:r>
      <w:r w:rsidRPr="000F771A">
        <w:t xml:space="preserve"> </w:t>
      </w:r>
      <w:r w:rsidR="00245B60">
        <w:t>Ram Chassis Cab</w:t>
      </w:r>
    </w:p>
    <w:p w14:paraId="6BE3AE1F" w14:textId="77777777" w:rsidR="00216628" w:rsidRPr="000F771A" w:rsidRDefault="00C6234F" w:rsidP="000F771A">
      <w:pPr>
        <w:pStyle w:val="Heading2"/>
      </w:pPr>
      <w:r>
        <w:t>FEATURE AVAILABILITY</w:t>
      </w:r>
    </w:p>
    <w:p w14:paraId="189BCDC1" w14:textId="40CE6FE9" w:rsidR="00C6234F" w:rsidRDefault="00C6234F" w:rsidP="00C6234F">
      <w:pPr>
        <w:pStyle w:val="BodyNotes"/>
      </w:pPr>
      <w:r w:rsidRPr="00C6234F">
        <w:t>S = Standard. O = Optional.</w:t>
      </w:r>
      <w:r w:rsidR="00D35B5A" w:rsidRPr="00D35B5A">
        <w:t xml:space="preserve"> </w:t>
      </w:r>
      <w:r w:rsidR="00D35B5A" w:rsidRPr="00C6234F">
        <w:t> </w:t>
      </w:r>
      <w:r w:rsidRPr="00C6234F">
        <w:t>P = Part of package.</w:t>
      </w:r>
      <w:r w:rsidR="00D35B5A" w:rsidRPr="00C6234F">
        <w:t> </w:t>
      </w:r>
      <w:r w:rsidR="0015675F">
        <w:t>NA = Not available.</w:t>
      </w:r>
      <w:r w:rsidRPr="00C6234F">
        <w:t xml:space="preserve"> </w:t>
      </w:r>
      <w:r w:rsidRPr="00C6234F">
        <w:br/>
        <w:t>Note: some features and/or applications may be late availability.</w:t>
      </w:r>
    </w:p>
    <w:p w14:paraId="12AE7BD9" w14:textId="38B3E76E" w:rsidR="00521180" w:rsidRPr="004512D1" w:rsidRDefault="00521180" w:rsidP="00521180">
      <w:pPr>
        <w:pStyle w:val="Heading3"/>
      </w:pPr>
      <w:r w:rsidRPr="004512D1">
        <w:t>CONFIGURATION</w:t>
      </w:r>
    </w:p>
    <w:tbl>
      <w:tblPr>
        <w:tblStyle w:val="FATABLESTYLE"/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1212183E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4AD1EE5A" w14:textId="77777777" w:rsidR="00C37E45" w:rsidRPr="004512D1" w:rsidRDefault="00C37E45" w:rsidP="005570C4">
            <w:pPr>
              <w:pStyle w:val="TableSubhead"/>
            </w:pPr>
            <w:r>
              <w:t xml:space="preserve">3500 – </w:t>
            </w:r>
            <w:r w:rsidRPr="004512D1">
              <w:t>Body Model</w:t>
            </w:r>
          </w:p>
        </w:tc>
        <w:tc>
          <w:tcPr>
            <w:tcW w:w="562" w:type="dxa"/>
            <w:textDirection w:val="btLr"/>
          </w:tcPr>
          <w:p w14:paraId="72B1C736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29345EA0" w14:textId="20FAEDAB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C40A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462D7064" w14:textId="77777777" w:rsidTr="003E338B">
        <w:trPr>
          <w:trHeight w:val="407"/>
        </w:trPr>
        <w:tc>
          <w:tcPr>
            <w:tcW w:w="7740" w:type="dxa"/>
            <w:vAlign w:val="top"/>
          </w:tcPr>
          <w:p w14:paraId="5B38ADAE" w14:textId="77777777" w:rsidR="00C37E45" w:rsidRPr="007626BB" w:rsidRDefault="00C37E45" w:rsidP="00C40A7D">
            <w:pPr>
              <w:pStyle w:val="FABodyCopy"/>
            </w:pPr>
            <w:r w:rsidRPr="007626BB">
              <w:t>Regular Cab — 60-in. CA (143.5-in. wheelbase)</w:t>
            </w:r>
          </w:p>
        </w:tc>
        <w:tc>
          <w:tcPr>
            <w:tcW w:w="562" w:type="dxa"/>
          </w:tcPr>
          <w:p w14:paraId="286BDE07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D318902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6D6F4D2B" w14:textId="77777777" w:rsidTr="003E338B">
        <w:trPr>
          <w:trHeight w:val="407"/>
        </w:trPr>
        <w:tc>
          <w:tcPr>
            <w:tcW w:w="7740" w:type="dxa"/>
            <w:vAlign w:val="top"/>
          </w:tcPr>
          <w:p w14:paraId="583D8B7C" w14:textId="24D67790" w:rsidR="00C37E45" w:rsidRPr="007626BB" w:rsidRDefault="00C37E45" w:rsidP="00C40A7D">
            <w:pPr>
              <w:pStyle w:val="FABodyCopy"/>
            </w:pPr>
            <w:r w:rsidRPr="007626BB">
              <w:t>Regular Cab — 84-in. CA (167.5-in. wheelbase)</w:t>
            </w:r>
          </w:p>
        </w:tc>
        <w:tc>
          <w:tcPr>
            <w:tcW w:w="562" w:type="dxa"/>
          </w:tcPr>
          <w:p w14:paraId="4C1D081C" w14:textId="38E85539" w:rsidR="00C37E45" w:rsidRPr="007626BB" w:rsidRDefault="0080194A" w:rsidP="003E338B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10CD01E0" w14:textId="18ED6097" w:rsidR="00C37E45" w:rsidRPr="007626BB" w:rsidRDefault="0080194A" w:rsidP="003E338B">
            <w:pPr>
              <w:pStyle w:val="S-O-P"/>
            </w:pPr>
            <w:r>
              <w:t>S</w:t>
            </w:r>
          </w:p>
        </w:tc>
      </w:tr>
      <w:tr w:rsidR="00C37E45" w:rsidRPr="007626BB" w14:paraId="264DE5F7" w14:textId="77777777" w:rsidTr="003E338B">
        <w:trPr>
          <w:trHeight w:val="407"/>
        </w:trPr>
        <w:tc>
          <w:tcPr>
            <w:tcW w:w="7740" w:type="dxa"/>
            <w:vAlign w:val="top"/>
          </w:tcPr>
          <w:p w14:paraId="61F05D69" w14:textId="77777777" w:rsidR="00C37E45" w:rsidRPr="007626BB" w:rsidRDefault="00C37E45" w:rsidP="00C40A7D">
            <w:pPr>
              <w:pStyle w:val="FABodyCopy"/>
            </w:pPr>
            <w:r w:rsidRPr="007626BB">
              <w:t>Crew Cab — 60-in. CA (172.4-in. wheelbase)</w:t>
            </w:r>
          </w:p>
        </w:tc>
        <w:tc>
          <w:tcPr>
            <w:tcW w:w="562" w:type="dxa"/>
          </w:tcPr>
          <w:p w14:paraId="5D3C6979" w14:textId="09A8C45C" w:rsidR="00C37E45" w:rsidRPr="007626BB" w:rsidRDefault="0080194A" w:rsidP="003E338B">
            <w:pPr>
              <w:pStyle w:val="S-O-P"/>
            </w:pPr>
            <w:r>
              <w:t>O</w:t>
            </w:r>
          </w:p>
        </w:tc>
        <w:tc>
          <w:tcPr>
            <w:tcW w:w="563" w:type="dxa"/>
          </w:tcPr>
          <w:p w14:paraId="71A7291C" w14:textId="4CE4F3CB" w:rsidR="00C37E45" w:rsidRPr="007626BB" w:rsidRDefault="0080194A" w:rsidP="003E338B">
            <w:pPr>
              <w:pStyle w:val="S-O-P"/>
            </w:pPr>
            <w:r>
              <w:t>O</w:t>
            </w:r>
          </w:p>
        </w:tc>
      </w:tr>
    </w:tbl>
    <w:p w14:paraId="157BF519" w14:textId="2DC45B7C" w:rsidR="00521180" w:rsidRPr="00A44BEC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0311DFFE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4F7674AE" w14:textId="77777777" w:rsidR="00C37E45" w:rsidRPr="004512D1" w:rsidRDefault="00C37E45" w:rsidP="005570C4">
            <w:pPr>
              <w:pStyle w:val="TableSubhead"/>
            </w:pPr>
            <w:r>
              <w:t xml:space="preserve">3500 – </w:t>
            </w:r>
            <w:r w:rsidRPr="004512D1">
              <w:t>Drive System</w:t>
            </w:r>
          </w:p>
        </w:tc>
        <w:tc>
          <w:tcPr>
            <w:tcW w:w="562" w:type="dxa"/>
            <w:textDirection w:val="btLr"/>
          </w:tcPr>
          <w:p w14:paraId="0E6724AF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25F70F83" w14:textId="2361F7DE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C40A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1999B23E" w14:textId="77777777" w:rsidTr="003E338B">
        <w:tc>
          <w:tcPr>
            <w:tcW w:w="7740" w:type="dxa"/>
            <w:vAlign w:val="top"/>
          </w:tcPr>
          <w:p w14:paraId="5FCAC387" w14:textId="77777777" w:rsidR="00C37E45" w:rsidRPr="007626BB" w:rsidRDefault="00C37E45" w:rsidP="000D4254">
            <w:pPr>
              <w:pStyle w:val="FABodyCopy"/>
            </w:pPr>
            <w:r w:rsidRPr="007626BB">
              <w:t>4x2</w:t>
            </w:r>
          </w:p>
        </w:tc>
        <w:tc>
          <w:tcPr>
            <w:tcW w:w="562" w:type="dxa"/>
          </w:tcPr>
          <w:p w14:paraId="00BBEAFD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432A754" w14:textId="29A5726E" w:rsidR="00C37E45" w:rsidRPr="007626BB" w:rsidRDefault="0080194A" w:rsidP="003E338B">
            <w:pPr>
              <w:pStyle w:val="S-O-P"/>
            </w:pPr>
            <w:r>
              <w:t>NA</w:t>
            </w:r>
          </w:p>
        </w:tc>
      </w:tr>
      <w:tr w:rsidR="00C37E45" w:rsidRPr="007626BB" w14:paraId="2D5AF3CC" w14:textId="77777777" w:rsidTr="003E338B">
        <w:tc>
          <w:tcPr>
            <w:tcW w:w="7740" w:type="dxa"/>
            <w:vAlign w:val="top"/>
          </w:tcPr>
          <w:p w14:paraId="3857B9E8" w14:textId="77777777" w:rsidR="00C37E45" w:rsidRPr="007626BB" w:rsidRDefault="00C37E45" w:rsidP="000D4254">
            <w:pPr>
              <w:pStyle w:val="FABodyCopy"/>
            </w:pPr>
            <w:r w:rsidRPr="007626BB">
              <w:t>4x4</w:t>
            </w:r>
          </w:p>
        </w:tc>
        <w:tc>
          <w:tcPr>
            <w:tcW w:w="562" w:type="dxa"/>
          </w:tcPr>
          <w:p w14:paraId="1883DAC4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156C50BF" w14:textId="30774737" w:rsidR="00C37E45" w:rsidRPr="007626BB" w:rsidRDefault="0080194A" w:rsidP="003E338B">
            <w:pPr>
              <w:pStyle w:val="S-O-P"/>
            </w:pPr>
            <w:r>
              <w:t>S</w:t>
            </w:r>
          </w:p>
        </w:tc>
      </w:tr>
    </w:tbl>
    <w:p w14:paraId="154794E8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541EDB35" w14:textId="77777777" w:rsidTr="003E338B">
        <w:trPr>
          <w:trHeight w:val="1386"/>
          <w:tblHeader/>
        </w:trPr>
        <w:tc>
          <w:tcPr>
            <w:tcW w:w="7740" w:type="dxa"/>
            <w:vAlign w:val="bottom"/>
          </w:tcPr>
          <w:p w14:paraId="762839CE" w14:textId="77777777" w:rsidR="00C37E45" w:rsidRPr="004512D1" w:rsidRDefault="00C37E45" w:rsidP="005570C4">
            <w:pPr>
              <w:pStyle w:val="TableSubhead"/>
            </w:pPr>
            <w:r w:rsidRPr="007626BB">
              <w:t>4500/5500</w:t>
            </w:r>
            <w:r>
              <w:t xml:space="preserve"> – </w:t>
            </w:r>
            <w:r w:rsidRPr="004512D1">
              <w:t>Body Model</w:t>
            </w:r>
          </w:p>
        </w:tc>
        <w:tc>
          <w:tcPr>
            <w:tcW w:w="562" w:type="dxa"/>
            <w:textDirection w:val="btLr"/>
          </w:tcPr>
          <w:p w14:paraId="003E9684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7C20F109" w14:textId="006EB873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C40A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4223AB61" w14:textId="77777777" w:rsidTr="003E338B">
        <w:tc>
          <w:tcPr>
            <w:tcW w:w="7740" w:type="dxa"/>
            <w:vAlign w:val="top"/>
          </w:tcPr>
          <w:p w14:paraId="3ECC652F" w14:textId="77777777" w:rsidR="00C37E45" w:rsidRPr="007626BB" w:rsidRDefault="00C37E45" w:rsidP="000D4254">
            <w:pPr>
              <w:pStyle w:val="FABodyCopy"/>
            </w:pPr>
            <w:r w:rsidRPr="007626BB">
              <w:t>Regular Cab — 60-in. CA (144.5-in. wheelbase)</w:t>
            </w:r>
          </w:p>
        </w:tc>
        <w:tc>
          <w:tcPr>
            <w:tcW w:w="562" w:type="dxa"/>
          </w:tcPr>
          <w:p w14:paraId="42528940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73683988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59E5B785" w14:textId="77777777" w:rsidTr="003E338B">
        <w:tc>
          <w:tcPr>
            <w:tcW w:w="7740" w:type="dxa"/>
            <w:vAlign w:val="top"/>
          </w:tcPr>
          <w:p w14:paraId="6D7276F2" w14:textId="77777777" w:rsidR="00C37E45" w:rsidRPr="007626BB" w:rsidRDefault="00C37E45" w:rsidP="000D4254">
            <w:pPr>
              <w:pStyle w:val="FABodyCopy"/>
            </w:pPr>
            <w:r w:rsidRPr="007626BB">
              <w:t>Regular Cab — 84-in. CA (168.5-in. wheelbase)</w:t>
            </w:r>
          </w:p>
        </w:tc>
        <w:tc>
          <w:tcPr>
            <w:tcW w:w="562" w:type="dxa"/>
          </w:tcPr>
          <w:p w14:paraId="5B4A172D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467FD87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28D0CCB9" w14:textId="77777777" w:rsidTr="003E338B">
        <w:tc>
          <w:tcPr>
            <w:tcW w:w="7740" w:type="dxa"/>
            <w:vAlign w:val="top"/>
          </w:tcPr>
          <w:p w14:paraId="5CBE41CE" w14:textId="77777777" w:rsidR="00C37E45" w:rsidRPr="007626BB" w:rsidRDefault="00C37E45" w:rsidP="000D4254">
            <w:pPr>
              <w:pStyle w:val="FABodyCopy"/>
            </w:pPr>
            <w:r w:rsidRPr="007626BB">
              <w:t>Regular Cab — 108-in. CA (192.5-in. wheelbase)</w:t>
            </w:r>
          </w:p>
        </w:tc>
        <w:tc>
          <w:tcPr>
            <w:tcW w:w="562" w:type="dxa"/>
          </w:tcPr>
          <w:p w14:paraId="09EF6989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0B05D40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429868D4" w14:textId="77777777" w:rsidTr="003E338B">
        <w:tc>
          <w:tcPr>
            <w:tcW w:w="7740" w:type="dxa"/>
            <w:vAlign w:val="top"/>
          </w:tcPr>
          <w:p w14:paraId="6D4A945F" w14:textId="77777777" w:rsidR="00C37E45" w:rsidRPr="007626BB" w:rsidRDefault="00C37E45" w:rsidP="000D4254">
            <w:pPr>
              <w:pStyle w:val="FABodyCopy"/>
            </w:pPr>
            <w:r w:rsidRPr="007626BB">
              <w:t>Regular Cab — 120-in. CA (204.5-in. wheelbase)</w:t>
            </w:r>
          </w:p>
        </w:tc>
        <w:tc>
          <w:tcPr>
            <w:tcW w:w="562" w:type="dxa"/>
          </w:tcPr>
          <w:p w14:paraId="612ADF12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4BC985F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4223D262" w14:textId="77777777" w:rsidTr="003E338B">
        <w:tc>
          <w:tcPr>
            <w:tcW w:w="7740" w:type="dxa"/>
            <w:vAlign w:val="top"/>
          </w:tcPr>
          <w:p w14:paraId="6BFA582B" w14:textId="6C225934" w:rsidR="00C37E45" w:rsidRPr="007626BB" w:rsidRDefault="00C37E45" w:rsidP="000D4254">
            <w:pPr>
              <w:pStyle w:val="FABodyCopy"/>
              <w:keepNext/>
              <w:keepLines/>
              <w:widowControl/>
            </w:pPr>
            <w:r w:rsidRPr="007626BB">
              <w:lastRenderedPageBreak/>
              <w:t>Crew Cab — 60-in. CA (173.</w:t>
            </w:r>
            <w:r w:rsidR="00FE60EF">
              <w:t>4</w:t>
            </w:r>
            <w:r w:rsidRPr="007626BB">
              <w:t>-in. wheelbase)</w:t>
            </w:r>
          </w:p>
        </w:tc>
        <w:tc>
          <w:tcPr>
            <w:tcW w:w="562" w:type="dxa"/>
          </w:tcPr>
          <w:p w14:paraId="7E154A93" w14:textId="260C2D60" w:rsidR="00C37E45" w:rsidRPr="007626BB" w:rsidRDefault="0080194A" w:rsidP="003E338B">
            <w:pPr>
              <w:pStyle w:val="S-O-P"/>
              <w:keepNext/>
              <w:keepLines/>
              <w:widowControl/>
            </w:pPr>
            <w:r>
              <w:t>O</w:t>
            </w:r>
          </w:p>
        </w:tc>
        <w:tc>
          <w:tcPr>
            <w:tcW w:w="563" w:type="dxa"/>
          </w:tcPr>
          <w:p w14:paraId="11DAEB68" w14:textId="6E7B4220" w:rsidR="00C37E45" w:rsidRPr="007626BB" w:rsidRDefault="0080194A" w:rsidP="003E338B">
            <w:pPr>
              <w:pStyle w:val="S-O-P"/>
              <w:keepNext/>
              <w:keepLines/>
              <w:widowControl/>
            </w:pPr>
            <w:r>
              <w:t>O</w:t>
            </w:r>
          </w:p>
        </w:tc>
      </w:tr>
      <w:tr w:rsidR="00C37E45" w:rsidRPr="007626BB" w14:paraId="19E98E84" w14:textId="77777777" w:rsidTr="003E338B">
        <w:tc>
          <w:tcPr>
            <w:tcW w:w="7740" w:type="dxa"/>
            <w:vAlign w:val="top"/>
          </w:tcPr>
          <w:p w14:paraId="734AE44C" w14:textId="77777777" w:rsidR="00C37E45" w:rsidRPr="007626BB" w:rsidRDefault="00C37E45" w:rsidP="000D4254">
            <w:pPr>
              <w:pStyle w:val="FABodyCopy"/>
              <w:keepNext/>
              <w:keepLines/>
              <w:widowControl/>
            </w:pPr>
            <w:r w:rsidRPr="007626BB">
              <w:t>Crew Cab — 84-in. CA (197.4-in. wheelbase)</w:t>
            </w:r>
          </w:p>
        </w:tc>
        <w:tc>
          <w:tcPr>
            <w:tcW w:w="562" w:type="dxa"/>
          </w:tcPr>
          <w:p w14:paraId="1B252AA0" w14:textId="6F6BDC87" w:rsidR="00C37E45" w:rsidRPr="007626BB" w:rsidRDefault="0080194A" w:rsidP="003E338B">
            <w:pPr>
              <w:pStyle w:val="S-O-P"/>
              <w:keepNext/>
              <w:keepLines/>
              <w:widowControl/>
            </w:pPr>
            <w:r>
              <w:t>O</w:t>
            </w:r>
          </w:p>
        </w:tc>
        <w:tc>
          <w:tcPr>
            <w:tcW w:w="563" w:type="dxa"/>
          </w:tcPr>
          <w:p w14:paraId="7BE10F11" w14:textId="0E29EBAA" w:rsidR="00C37E45" w:rsidRPr="007626BB" w:rsidRDefault="0080194A" w:rsidP="003E338B">
            <w:pPr>
              <w:pStyle w:val="S-O-P"/>
              <w:keepNext/>
              <w:keepLines/>
              <w:widowControl/>
            </w:pPr>
            <w:r>
              <w:t>O</w:t>
            </w:r>
          </w:p>
        </w:tc>
      </w:tr>
    </w:tbl>
    <w:p w14:paraId="300D0C2F" w14:textId="77777777" w:rsidR="00521180" w:rsidRDefault="00521180" w:rsidP="00521180">
      <w:pPr>
        <w:pStyle w:val="Heading4"/>
      </w:pPr>
    </w:p>
    <w:tbl>
      <w:tblPr>
        <w:tblStyle w:val="FA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8790"/>
        <w:gridCol w:w="650"/>
        <w:gridCol w:w="640"/>
      </w:tblGrid>
      <w:tr w:rsidR="00C37E45" w:rsidRPr="004512D1" w14:paraId="0D08E162" w14:textId="77777777" w:rsidTr="003E338B">
        <w:trPr>
          <w:trHeight w:val="1386"/>
        </w:trPr>
        <w:tc>
          <w:tcPr>
            <w:tcW w:w="8790" w:type="dxa"/>
            <w:vAlign w:val="bottom"/>
          </w:tcPr>
          <w:p w14:paraId="7F9943AF" w14:textId="77777777" w:rsidR="00C37E45" w:rsidRPr="004512D1" w:rsidRDefault="00C37E45" w:rsidP="005570C4">
            <w:pPr>
              <w:pStyle w:val="TableSubhead"/>
            </w:pPr>
            <w:r w:rsidRPr="007626BB">
              <w:t>4500/5500</w:t>
            </w:r>
            <w:r>
              <w:t xml:space="preserve"> – Drive System</w:t>
            </w:r>
          </w:p>
        </w:tc>
        <w:tc>
          <w:tcPr>
            <w:tcW w:w="650" w:type="dxa"/>
            <w:textDirection w:val="btLr"/>
          </w:tcPr>
          <w:p w14:paraId="35C67DE5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640" w:type="dxa"/>
            <w:textDirection w:val="btLr"/>
          </w:tcPr>
          <w:p w14:paraId="1AD894A2" w14:textId="1B022B3F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C40A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7D9BFCCF" w14:textId="77777777" w:rsidTr="003E338B">
        <w:trPr>
          <w:trHeight w:val="407"/>
        </w:trPr>
        <w:tc>
          <w:tcPr>
            <w:tcW w:w="8790" w:type="dxa"/>
            <w:vAlign w:val="top"/>
          </w:tcPr>
          <w:p w14:paraId="28BB3330" w14:textId="77777777" w:rsidR="00C37E45" w:rsidRPr="007626BB" w:rsidRDefault="00C37E45" w:rsidP="000D4254">
            <w:pPr>
              <w:pStyle w:val="FABodyCopy"/>
            </w:pPr>
            <w:r w:rsidRPr="007626BB">
              <w:t>4x2</w:t>
            </w:r>
          </w:p>
        </w:tc>
        <w:tc>
          <w:tcPr>
            <w:tcW w:w="650" w:type="dxa"/>
          </w:tcPr>
          <w:p w14:paraId="30A76FF6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640" w:type="dxa"/>
          </w:tcPr>
          <w:p w14:paraId="227EFAB3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5DEDA131" w14:textId="77777777" w:rsidTr="003E338B">
        <w:trPr>
          <w:trHeight w:val="407"/>
        </w:trPr>
        <w:tc>
          <w:tcPr>
            <w:tcW w:w="8790" w:type="dxa"/>
            <w:vAlign w:val="top"/>
          </w:tcPr>
          <w:p w14:paraId="643E9153" w14:textId="77777777" w:rsidR="00C37E45" w:rsidRPr="007626BB" w:rsidRDefault="00C37E45" w:rsidP="000D4254">
            <w:pPr>
              <w:pStyle w:val="FABodyCopy"/>
            </w:pPr>
            <w:r w:rsidRPr="007626BB">
              <w:t>4x4</w:t>
            </w:r>
          </w:p>
        </w:tc>
        <w:tc>
          <w:tcPr>
            <w:tcW w:w="650" w:type="dxa"/>
          </w:tcPr>
          <w:p w14:paraId="4F5A0E5E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640" w:type="dxa"/>
          </w:tcPr>
          <w:p w14:paraId="4CE61798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</w:tbl>
    <w:p w14:paraId="004DB0F7" w14:textId="77777777" w:rsidR="00521180" w:rsidRDefault="00521180" w:rsidP="00521180">
      <w:pPr>
        <w:pStyle w:val="Heading3"/>
      </w:pPr>
      <w:r w:rsidRPr="007626BB">
        <w:t>POWERTRAIN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1D41C20F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3F8AB73E" w14:textId="77777777" w:rsidR="00C37E45" w:rsidRPr="004512D1" w:rsidRDefault="00C37E45" w:rsidP="005570C4">
            <w:pPr>
              <w:pStyle w:val="TableSubhead"/>
            </w:pPr>
            <w:r w:rsidRPr="007626BB">
              <w:t>Engine / Transmission</w:t>
            </w:r>
          </w:p>
        </w:tc>
        <w:tc>
          <w:tcPr>
            <w:tcW w:w="562" w:type="dxa"/>
            <w:textDirection w:val="btLr"/>
          </w:tcPr>
          <w:p w14:paraId="47A49240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0F8B897B" w14:textId="1B7A5E70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787B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183B8312" w14:textId="77777777" w:rsidTr="003E338B">
        <w:tc>
          <w:tcPr>
            <w:tcW w:w="7740" w:type="dxa"/>
            <w:vAlign w:val="top"/>
          </w:tcPr>
          <w:p w14:paraId="7EBE7431" w14:textId="6DC0473C" w:rsidR="00C37E45" w:rsidRPr="007626BB" w:rsidRDefault="00C37E45" w:rsidP="000D4254">
            <w:pPr>
              <w:pStyle w:val="FABodyCopy"/>
            </w:pPr>
            <w:r>
              <w:t>6.4-liter HEMI</w:t>
            </w:r>
            <w:r w:rsidRPr="4DD1AD22">
              <w:rPr>
                <w:rFonts w:ascii="Symbol" w:eastAsia="Symbol" w:hAnsi="Symbol" w:cs="Symbol"/>
                <w:vertAlign w:val="superscript"/>
              </w:rPr>
              <w:t>â</w:t>
            </w:r>
            <w:r>
              <w:t xml:space="preserve"> V-8 (3500) with </w:t>
            </w:r>
            <w:r w:rsidR="148B936C">
              <w:t>Torque</w:t>
            </w:r>
            <w:r w:rsidR="00324896">
              <w:t>F</w:t>
            </w:r>
            <w:r w:rsidR="148B936C">
              <w:t xml:space="preserve">lite </w:t>
            </w:r>
            <w:r>
              <w:t>eight-speed 8HP75 automatic transmission</w:t>
            </w:r>
          </w:p>
        </w:tc>
        <w:tc>
          <w:tcPr>
            <w:tcW w:w="562" w:type="dxa"/>
          </w:tcPr>
          <w:p w14:paraId="6B7C7C3A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21B6A3CD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3FD72453" w14:textId="77777777" w:rsidTr="003E338B">
        <w:tc>
          <w:tcPr>
            <w:tcW w:w="7740" w:type="dxa"/>
            <w:vAlign w:val="top"/>
          </w:tcPr>
          <w:p w14:paraId="3E200555" w14:textId="719A228A" w:rsidR="00C37E45" w:rsidRPr="007626BB" w:rsidRDefault="00C37E45" w:rsidP="000D4254">
            <w:pPr>
              <w:pStyle w:val="FABodyCopy"/>
            </w:pPr>
            <w:r w:rsidRPr="007626BB">
              <w:t xml:space="preserve">6.4-liter HEMI V-8 (3500/4500/5500) with </w:t>
            </w:r>
            <w:r w:rsidR="00FE60EF">
              <w:t>eight</w:t>
            </w:r>
            <w:r w:rsidRPr="007626BB">
              <w:t>-speed</w:t>
            </w:r>
            <w:r w:rsidR="00445CBA">
              <w:t xml:space="preserve"> </w:t>
            </w:r>
            <w:r w:rsidR="00FE60EF">
              <w:t xml:space="preserve">ZF </w:t>
            </w:r>
            <w:r w:rsidR="00603F06">
              <w:t>TorqueFlite HD</w:t>
            </w:r>
            <w:r w:rsidRPr="007626BB">
              <w:t xml:space="preserve"> automatic transmission</w:t>
            </w:r>
          </w:p>
        </w:tc>
        <w:tc>
          <w:tcPr>
            <w:tcW w:w="562" w:type="dxa"/>
          </w:tcPr>
          <w:p w14:paraId="6D7965C4" w14:textId="77777777" w:rsidR="00C37E45" w:rsidRPr="007626BB" w:rsidRDefault="00C37E45" w:rsidP="003E338B">
            <w:pPr>
              <w:pStyle w:val="S-O-P"/>
            </w:pPr>
            <w:r w:rsidRPr="007626BB">
              <w:t>S/P</w:t>
            </w:r>
          </w:p>
        </w:tc>
        <w:tc>
          <w:tcPr>
            <w:tcW w:w="563" w:type="dxa"/>
          </w:tcPr>
          <w:p w14:paraId="654212E0" w14:textId="77777777" w:rsidR="00C37E45" w:rsidRPr="007626BB" w:rsidRDefault="00C37E45" w:rsidP="003E338B">
            <w:pPr>
              <w:pStyle w:val="S-O-P"/>
            </w:pPr>
            <w:r w:rsidRPr="007626BB">
              <w:t>S/P</w:t>
            </w:r>
          </w:p>
        </w:tc>
      </w:tr>
      <w:tr w:rsidR="00C37E45" w:rsidRPr="007626BB" w14:paraId="22EB8184" w14:textId="77777777" w:rsidTr="003E338B">
        <w:tc>
          <w:tcPr>
            <w:tcW w:w="7740" w:type="dxa"/>
            <w:vAlign w:val="top"/>
          </w:tcPr>
          <w:p w14:paraId="3B994EC8" w14:textId="64F0EB93" w:rsidR="00C37E45" w:rsidRPr="007626BB" w:rsidRDefault="00C37E45" w:rsidP="000D4254">
            <w:pPr>
              <w:pStyle w:val="FABodyCopy"/>
            </w:pPr>
            <w:r w:rsidRPr="007626BB">
              <w:t xml:space="preserve">6.7-liter Cummins Turbo Diesel I-6 engine </w:t>
            </w:r>
            <w:r w:rsidR="00FE60EF" w:rsidRPr="007626BB">
              <w:t xml:space="preserve">(3500/4500/5500) </w:t>
            </w:r>
            <w:r w:rsidRPr="007626BB">
              <w:t xml:space="preserve">with </w:t>
            </w:r>
            <w:r w:rsidR="00FE60EF">
              <w:t>eight</w:t>
            </w:r>
            <w:r w:rsidR="00FE60EF" w:rsidRPr="007626BB">
              <w:t>-speed</w:t>
            </w:r>
            <w:r w:rsidR="00FE60EF" w:rsidRPr="007626BB">
              <w:br/>
            </w:r>
            <w:r w:rsidR="00FE60EF">
              <w:t xml:space="preserve">ZF </w:t>
            </w:r>
            <w:r w:rsidR="00603F06">
              <w:t>TorqueFlite</w:t>
            </w:r>
            <w:r w:rsidR="00FE60EF" w:rsidRPr="007626BB">
              <w:t xml:space="preserve"> </w:t>
            </w:r>
            <w:r w:rsidR="00603F06">
              <w:t xml:space="preserve">HD </w:t>
            </w:r>
            <w:r w:rsidR="00FE60EF" w:rsidRPr="007626BB">
              <w:t>automatic transmission</w:t>
            </w:r>
          </w:p>
        </w:tc>
        <w:tc>
          <w:tcPr>
            <w:tcW w:w="562" w:type="dxa"/>
          </w:tcPr>
          <w:p w14:paraId="03702534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004FE781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</w:tbl>
    <w:p w14:paraId="3FD465EB" w14:textId="77777777" w:rsidR="00521180" w:rsidRDefault="00521180" w:rsidP="00521180">
      <w:pPr>
        <w:pStyle w:val="Heading3"/>
        <w:keepNext/>
        <w:keepLines/>
      </w:pPr>
      <w:r w:rsidRPr="00A44BEC">
        <w:lastRenderedPageBreak/>
        <w:t>MECHANICAL</w:t>
      </w:r>
    </w:p>
    <w:p w14:paraId="5256AE5A" w14:textId="77777777" w:rsidR="00521180" w:rsidRPr="00B240B3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39AAF697" w14:textId="77777777" w:rsidTr="003E338B">
        <w:trPr>
          <w:trHeight w:val="1386"/>
          <w:tblHeader/>
        </w:trPr>
        <w:tc>
          <w:tcPr>
            <w:tcW w:w="7740" w:type="dxa"/>
            <w:vAlign w:val="bottom"/>
          </w:tcPr>
          <w:p w14:paraId="626BA58F" w14:textId="77777777" w:rsidR="00C37E45" w:rsidRPr="004512D1" w:rsidRDefault="00C37E45" w:rsidP="005570C4">
            <w:pPr>
              <w:pStyle w:val="TableSubhead"/>
              <w:keepNext/>
              <w:keepLines/>
            </w:pPr>
            <w:r w:rsidRPr="007626BB">
              <w:t>Alternator</w:t>
            </w:r>
          </w:p>
        </w:tc>
        <w:tc>
          <w:tcPr>
            <w:tcW w:w="562" w:type="dxa"/>
            <w:textDirection w:val="btLr"/>
          </w:tcPr>
          <w:p w14:paraId="56BB4A3F" w14:textId="77777777" w:rsidR="00C37E45" w:rsidRPr="00897FE9" w:rsidRDefault="00C37E45" w:rsidP="003E338B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6A1C30EB" w14:textId="40859C2B" w:rsidR="00C37E45" w:rsidRPr="00897FE9" w:rsidRDefault="00C37E45" w:rsidP="003E338B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787B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7899F686" w14:textId="77777777" w:rsidTr="003E338B">
        <w:trPr>
          <w:trHeight w:val="407"/>
        </w:trPr>
        <w:tc>
          <w:tcPr>
            <w:tcW w:w="7740" w:type="dxa"/>
            <w:vAlign w:val="top"/>
          </w:tcPr>
          <w:p w14:paraId="6EC2C536" w14:textId="677A39E5" w:rsidR="00C37E45" w:rsidRPr="007626BB" w:rsidRDefault="00FE60EF" w:rsidP="000D4254">
            <w:pPr>
              <w:pStyle w:val="FABodyCopy"/>
              <w:keepNext/>
              <w:keepLines/>
              <w:spacing w:line="240" w:lineRule="auto"/>
            </w:pPr>
            <w:r>
              <w:t>220</w:t>
            </w:r>
            <w:r w:rsidR="00C37E45" w:rsidRPr="007626BB">
              <w:t>-amp</w:t>
            </w:r>
          </w:p>
        </w:tc>
        <w:tc>
          <w:tcPr>
            <w:tcW w:w="562" w:type="dxa"/>
          </w:tcPr>
          <w:p w14:paraId="411497F6" w14:textId="77777777" w:rsidR="00C37E45" w:rsidRPr="007626BB" w:rsidRDefault="00C37E45" w:rsidP="003E338B">
            <w:pPr>
              <w:pStyle w:val="S-O-P"/>
              <w:keepNext/>
              <w:keepLines/>
              <w:spacing w:line="240" w:lineRule="auto"/>
            </w:pPr>
            <w:r w:rsidRPr="007626BB">
              <w:t>S</w:t>
            </w:r>
          </w:p>
        </w:tc>
        <w:tc>
          <w:tcPr>
            <w:tcW w:w="563" w:type="dxa"/>
          </w:tcPr>
          <w:p w14:paraId="4E168F35" w14:textId="77777777" w:rsidR="00C37E45" w:rsidRPr="007626BB" w:rsidRDefault="00C37E45" w:rsidP="003E338B">
            <w:pPr>
              <w:pStyle w:val="S-O-P"/>
              <w:keepNext/>
              <w:keepLines/>
              <w:spacing w:line="240" w:lineRule="auto"/>
            </w:pPr>
            <w:r w:rsidRPr="007626BB">
              <w:t>S</w:t>
            </w:r>
          </w:p>
        </w:tc>
      </w:tr>
      <w:tr w:rsidR="00FE60EF" w:rsidRPr="007626BB" w14:paraId="385C5813" w14:textId="77777777" w:rsidTr="003E338B">
        <w:trPr>
          <w:trHeight w:val="435"/>
        </w:trPr>
        <w:tc>
          <w:tcPr>
            <w:tcW w:w="7740" w:type="dxa"/>
            <w:vAlign w:val="top"/>
          </w:tcPr>
          <w:p w14:paraId="2B85EC3D" w14:textId="74BCADCF" w:rsidR="00FE60EF" w:rsidRPr="007626BB" w:rsidRDefault="00FE60EF" w:rsidP="00FE60EF">
            <w:pPr>
              <w:pStyle w:val="FABodyCopy"/>
            </w:pPr>
            <w:r>
              <w:t>40</w:t>
            </w:r>
            <w:r w:rsidRPr="007626BB">
              <w:t xml:space="preserve">0-amp (dual </w:t>
            </w:r>
            <w:r>
              <w:t>220</w:t>
            </w:r>
            <w:r w:rsidRPr="007626BB">
              <w:t xml:space="preserve">-amp and </w:t>
            </w:r>
            <w:r>
              <w:t>180</w:t>
            </w:r>
            <w:r w:rsidRPr="007626BB">
              <w:t>-amp; requires 6.4-liter</w:t>
            </w:r>
            <w:r>
              <w:t>; included with On-Board Power System</w:t>
            </w:r>
            <w:r w:rsidRPr="007626BB">
              <w:t>)</w:t>
            </w:r>
          </w:p>
        </w:tc>
        <w:tc>
          <w:tcPr>
            <w:tcW w:w="562" w:type="dxa"/>
          </w:tcPr>
          <w:p w14:paraId="4BC49F79" w14:textId="59F00D32" w:rsidR="00FE60EF" w:rsidRPr="007626BB" w:rsidRDefault="00FE60EF" w:rsidP="003E338B">
            <w:pPr>
              <w:pStyle w:val="S-O-P"/>
            </w:pPr>
            <w:r w:rsidRPr="007626BB">
              <w:t>O/P</w:t>
            </w:r>
          </w:p>
        </w:tc>
        <w:tc>
          <w:tcPr>
            <w:tcW w:w="563" w:type="dxa"/>
          </w:tcPr>
          <w:p w14:paraId="5126D174" w14:textId="031AE7F1" w:rsidR="00FE60EF" w:rsidRPr="007626BB" w:rsidRDefault="00FE60EF" w:rsidP="003E338B">
            <w:pPr>
              <w:pStyle w:val="S-O-P"/>
            </w:pPr>
            <w:r w:rsidRPr="007626BB">
              <w:t>O/P</w:t>
            </w:r>
          </w:p>
        </w:tc>
      </w:tr>
      <w:tr w:rsidR="00C37E45" w:rsidRPr="007626BB" w14:paraId="67E36088" w14:textId="77777777" w:rsidTr="003E338B">
        <w:trPr>
          <w:trHeight w:val="444"/>
        </w:trPr>
        <w:tc>
          <w:tcPr>
            <w:tcW w:w="7740" w:type="dxa"/>
            <w:vAlign w:val="top"/>
          </w:tcPr>
          <w:p w14:paraId="49ABA220" w14:textId="58742B19" w:rsidR="00C37E45" w:rsidRPr="007626BB" w:rsidRDefault="00C37E45" w:rsidP="000D4254">
            <w:pPr>
              <w:pStyle w:val="FABodyCopy"/>
            </w:pPr>
            <w:r w:rsidRPr="007626BB">
              <w:t>4</w:t>
            </w:r>
            <w:r w:rsidR="00FE60EF">
              <w:t>8</w:t>
            </w:r>
            <w:r w:rsidRPr="007626BB">
              <w:t>0-amp (dual 2</w:t>
            </w:r>
            <w:r w:rsidR="00FE60EF">
              <w:t>40</w:t>
            </w:r>
            <w:r w:rsidRPr="007626BB">
              <w:t>-amp alternators; requires 6.7-liter</w:t>
            </w:r>
            <w:r w:rsidR="00FE60EF">
              <w:t>; included with On-Board Power System</w:t>
            </w:r>
            <w:r w:rsidR="00FE60EF" w:rsidRPr="007626BB">
              <w:t>)</w:t>
            </w:r>
          </w:p>
        </w:tc>
        <w:tc>
          <w:tcPr>
            <w:tcW w:w="562" w:type="dxa"/>
          </w:tcPr>
          <w:p w14:paraId="58777B91" w14:textId="77777777" w:rsidR="00C37E45" w:rsidRPr="007626BB" w:rsidRDefault="00C37E45" w:rsidP="003E338B">
            <w:pPr>
              <w:pStyle w:val="S-O-P"/>
            </w:pPr>
            <w:r w:rsidRPr="007626BB">
              <w:t>O/P</w:t>
            </w:r>
          </w:p>
        </w:tc>
        <w:tc>
          <w:tcPr>
            <w:tcW w:w="563" w:type="dxa"/>
          </w:tcPr>
          <w:p w14:paraId="7ACC50A0" w14:textId="77777777" w:rsidR="00C37E45" w:rsidRPr="007626BB" w:rsidRDefault="00C37E45" w:rsidP="003E338B">
            <w:pPr>
              <w:pStyle w:val="S-O-P"/>
            </w:pPr>
            <w:r w:rsidRPr="007626BB">
              <w:t>O/P</w:t>
            </w:r>
          </w:p>
        </w:tc>
      </w:tr>
    </w:tbl>
    <w:p w14:paraId="18FB2CEE" w14:textId="77777777" w:rsidR="00521180" w:rsidRPr="00B240B3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78A4560D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76F77309" w14:textId="77777777" w:rsidR="00C37E45" w:rsidRPr="004512D1" w:rsidRDefault="00C37E45" w:rsidP="005570C4">
            <w:pPr>
              <w:pStyle w:val="TableSubhead"/>
            </w:pPr>
            <w:r w:rsidRPr="007626BB">
              <w:t>Axles: 3500</w:t>
            </w:r>
          </w:p>
        </w:tc>
        <w:tc>
          <w:tcPr>
            <w:tcW w:w="562" w:type="dxa"/>
            <w:textDirection w:val="btLr"/>
          </w:tcPr>
          <w:p w14:paraId="0E05128A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4DD1AD22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73A4EBC1" w14:textId="60C50146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787B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7096702A" w14:textId="77777777" w:rsidTr="003E338B">
        <w:tc>
          <w:tcPr>
            <w:tcW w:w="7740" w:type="dxa"/>
            <w:vAlign w:val="top"/>
          </w:tcPr>
          <w:p w14:paraId="53861BCB" w14:textId="439735D2" w:rsidR="00C37E45" w:rsidRPr="007626BB" w:rsidRDefault="00C37E45" w:rsidP="000D4254">
            <w:pPr>
              <w:pStyle w:val="FABodyCopy"/>
            </w:pPr>
            <w:r w:rsidRPr="007626BB">
              <w:t xml:space="preserve">Single </w:t>
            </w:r>
            <w:r w:rsidR="000D2EE7">
              <w:t>r</w:t>
            </w:r>
            <w:r w:rsidRPr="007626BB">
              <w:t xml:space="preserve">ear </w:t>
            </w:r>
            <w:r w:rsidR="000D2EE7">
              <w:t>w</w:t>
            </w:r>
            <w:r w:rsidRPr="007626BB">
              <w:t>heel</w:t>
            </w:r>
          </w:p>
        </w:tc>
        <w:tc>
          <w:tcPr>
            <w:tcW w:w="562" w:type="dxa"/>
          </w:tcPr>
          <w:p w14:paraId="5AE52A50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24952AA9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725DF223" w14:textId="77777777" w:rsidTr="003E338B">
        <w:tc>
          <w:tcPr>
            <w:tcW w:w="7740" w:type="dxa"/>
            <w:vAlign w:val="top"/>
          </w:tcPr>
          <w:p w14:paraId="5659F6BD" w14:textId="4D032CBB" w:rsidR="00C37E45" w:rsidRPr="007626BB" w:rsidRDefault="00C37E45" w:rsidP="000D4254">
            <w:pPr>
              <w:pStyle w:val="FABodyCopy"/>
            </w:pPr>
            <w:r w:rsidRPr="007626BB">
              <w:t>Dual rear wheel</w:t>
            </w:r>
          </w:p>
        </w:tc>
        <w:tc>
          <w:tcPr>
            <w:tcW w:w="562" w:type="dxa"/>
          </w:tcPr>
          <w:p w14:paraId="545B97B0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58D70B69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58FAE4B1" w14:textId="77777777" w:rsidTr="003E338B">
        <w:tc>
          <w:tcPr>
            <w:tcW w:w="7740" w:type="dxa"/>
            <w:vAlign w:val="top"/>
          </w:tcPr>
          <w:p w14:paraId="191F2D1E" w14:textId="77777777" w:rsidR="00C37E45" w:rsidRPr="007626BB" w:rsidRDefault="00C37E45" w:rsidP="000D4254">
            <w:pPr>
              <w:pStyle w:val="FABodyCopy"/>
            </w:pPr>
            <w:r w:rsidRPr="007626BB">
              <w:t>Front, 6,000-lb. GAWR (SRW axle)</w:t>
            </w:r>
          </w:p>
        </w:tc>
        <w:tc>
          <w:tcPr>
            <w:tcW w:w="562" w:type="dxa"/>
          </w:tcPr>
          <w:p w14:paraId="5C1289E0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E403622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0B87A118" w14:textId="77777777" w:rsidTr="003E338B">
        <w:tc>
          <w:tcPr>
            <w:tcW w:w="7740" w:type="dxa"/>
            <w:vAlign w:val="top"/>
          </w:tcPr>
          <w:p w14:paraId="2C2442C1" w14:textId="77777777" w:rsidR="00C37E45" w:rsidRPr="007626BB" w:rsidRDefault="00C37E45" w:rsidP="000D4254">
            <w:pPr>
              <w:pStyle w:val="FABodyCopy"/>
            </w:pPr>
            <w:r w:rsidRPr="007626BB">
              <w:t>Rear, 11.50-in. (SRW axle)</w:t>
            </w:r>
          </w:p>
        </w:tc>
        <w:tc>
          <w:tcPr>
            <w:tcW w:w="562" w:type="dxa"/>
          </w:tcPr>
          <w:p w14:paraId="0621A189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533EB9D1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266CC9A0" w14:textId="77777777" w:rsidTr="003E338B">
        <w:tc>
          <w:tcPr>
            <w:tcW w:w="7740" w:type="dxa"/>
            <w:vAlign w:val="top"/>
          </w:tcPr>
          <w:p w14:paraId="6D3BBDE1" w14:textId="77777777" w:rsidR="00C37E45" w:rsidRPr="007626BB" w:rsidRDefault="00C37E45" w:rsidP="000D4254">
            <w:pPr>
              <w:pStyle w:val="FABodyCopy"/>
            </w:pPr>
            <w:r w:rsidRPr="007626BB">
              <w:t>Front, 205 mm (DRW axle)</w:t>
            </w:r>
          </w:p>
        </w:tc>
        <w:tc>
          <w:tcPr>
            <w:tcW w:w="562" w:type="dxa"/>
          </w:tcPr>
          <w:p w14:paraId="27F0485E" w14:textId="77777777" w:rsidR="00C37E45" w:rsidRPr="007626BB" w:rsidRDefault="00C37E45" w:rsidP="003E338B">
            <w:pPr>
              <w:pStyle w:val="S-O-P"/>
            </w:pPr>
            <w:r w:rsidRPr="007626BB">
              <w:t>S/O</w:t>
            </w:r>
          </w:p>
        </w:tc>
        <w:tc>
          <w:tcPr>
            <w:tcW w:w="563" w:type="dxa"/>
          </w:tcPr>
          <w:p w14:paraId="4814F9B7" w14:textId="77777777" w:rsidR="00C37E45" w:rsidRPr="007626BB" w:rsidRDefault="00C37E45" w:rsidP="003E338B">
            <w:pPr>
              <w:pStyle w:val="S-O-P"/>
            </w:pPr>
            <w:r w:rsidRPr="007626BB">
              <w:t>S/O</w:t>
            </w:r>
          </w:p>
        </w:tc>
      </w:tr>
      <w:tr w:rsidR="00C37E45" w:rsidRPr="007626BB" w14:paraId="2A699326" w14:textId="77777777" w:rsidTr="003E338B">
        <w:tc>
          <w:tcPr>
            <w:tcW w:w="7740" w:type="dxa"/>
            <w:vAlign w:val="top"/>
          </w:tcPr>
          <w:p w14:paraId="367FCE2D" w14:textId="77777777" w:rsidR="00C37E45" w:rsidRPr="007626BB" w:rsidRDefault="00C37E45" w:rsidP="000D4254">
            <w:pPr>
              <w:pStyle w:val="FABodyCopy"/>
            </w:pPr>
            <w:r w:rsidRPr="007626BB">
              <w:t>Rear, 11.50-in. (DRW axle)</w:t>
            </w:r>
          </w:p>
        </w:tc>
        <w:tc>
          <w:tcPr>
            <w:tcW w:w="562" w:type="dxa"/>
          </w:tcPr>
          <w:p w14:paraId="60156006" w14:textId="77777777" w:rsidR="00C37E45" w:rsidRPr="007626BB" w:rsidRDefault="00C37E45" w:rsidP="003E338B">
            <w:pPr>
              <w:pStyle w:val="S-O-P"/>
            </w:pPr>
            <w:r w:rsidRPr="007626BB">
              <w:t>S/O</w:t>
            </w:r>
          </w:p>
        </w:tc>
        <w:tc>
          <w:tcPr>
            <w:tcW w:w="563" w:type="dxa"/>
          </w:tcPr>
          <w:p w14:paraId="2F11B18E" w14:textId="77777777" w:rsidR="00C37E45" w:rsidRPr="007626BB" w:rsidRDefault="00C37E45" w:rsidP="003E338B">
            <w:pPr>
              <w:pStyle w:val="S-O-P"/>
            </w:pPr>
            <w:r w:rsidRPr="007626BB">
              <w:t>S/O</w:t>
            </w:r>
          </w:p>
        </w:tc>
      </w:tr>
    </w:tbl>
    <w:p w14:paraId="50AA0753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3C6FA620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25E7D751" w14:textId="77777777" w:rsidR="00C37E45" w:rsidRPr="004512D1" w:rsidRDefault="00C37E45" w:rsidP="005570C4">
            <w:pPr>
              <w:pStyle w:val="TableSubhead"/>
              <w:keepNext/>
              <w:keepLines/>
            </w:pPr>
            <w:r w:rsidRPr="007626BB">
              <w:t>Axle Ratios: 3500</w:t>
            </w:r>
          </w:p>
        </w:tc>
        <w:tc>
          <w:tcPr>
            <w:tcW w:w="562" w:type="dxa"/>
            <w:textDirection w:val="btLr"/>
          </w:tcPr>
          <w:p w14:paraId="4A3C01F0" w14:textId="77777777" w:rsidR="00C37E45" w:rsidRPr="00897FE9" w:rsidRDefault="00C37E45" w:rsidP="003E338B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7B2320E9" w14:textId="00CECA9A" w:rsidR="00C37E45" w:rsidRPr="00897FE9" w:rsidRDefault="00C37E45" w:rsidP="003E338B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787B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E720F9" w:rsidRPr="007626BB" w14:paraId="07FBDBD3" w14:textId="77777777" w:rsidTr="003E338B">
        <w:tc>
          <w:tcPr>
            <w:tcW w:w="7740" w:type="dxa"/>
            <w:vAlign w:val="top"/>
          </w:tcPr>
          <w:p w14:paraId="2244E3BB" w14:textId="512D906E" w:rsidR="00E720F9" w:rsidRPr="007626BB" w:rsidRDefault="00E720F9" w:rsidP="00E720F9">
            <w:pPr>
              <w:pStyle w:val="FABodyCopy"/>
              <w:keepNext/>
              <w:keepLines/>
              <w:spacing w:line="240" w:lineRule="auto"/>
            </w:pPr>
            <w:r w:rsidRPr="007626BB">
              <w:t>4.10 ratio (standard with gas)</w:t>
            </w:r>
          </w:p>
        </w:tc>
        <w:tc>
          <w:tcPr>
            <w:tcW w:w="562" w:type="dxa"/>
          </w:tcPr>
          <w:p w14:paraId="47E14910" w14:textId="000309B5" w:rsidR="00E720F9" w:rsidRPr="007626BB" w:rsidRDefault="00E720F9" w:rsidP="003E338B">
            <w:pPr>
              <w:pStyle w:val="FABodyCopy"/>
              <w:keepNext/>
              <w:keepLines/>
              <w:spacing w:line="240" w:lineRule="auto"/>
              <w:jc w:val="center"/>
            </w:pPr>
            <w:r w:rsidRPr="007626BB">
              <w:t>S</w:t>
            </w:r>
          </w:p>
        </w:tc>
        <w:tc>
          <w:tcPr>
            <w:tcW w:w="563" w:type="dxa"/>
          </w:tcPr>
          <w:p w14:paraId="28BCB345" w14:textId="5617CCEF" w:rsidR="00E720F9" w:rsidRPr="007626BB" w:rsidRDefault="00E720F9" w:rsidP="003E338B">
            <w:pPr>
              <w:pStyle w:val="FABodyCopy"/>
              <w:keepNext/>
              <w:keepLines/>
              <w:spacing w:line="240" w:lineRule="auto"/>
              <w:jc w:val="center"/>
            </w:pPr>
            <w:r w:rsidRPr="007626BB">
              <w:t>S</w:t>
            </w:r>
          </w:p>
        </w:tc>
      </w:tr>
      <w:tr w:rsidR="00E720F9" w:rsidRPr="007626BB" w14:paraId="2AF8FDE2" w14:textId="77777777" w:rsidTr="003E338B">
        <w:tc>
          <w:tcPr>
            <w:tcW w:w="7740" w:type="dxa"/>
            <w:vAlign w:val="top"/>
          </w:tcPr>
          <w:p w14:paraId="3FB58DCA" w14:textId="0E7CC9D9" w:rsidR="00E720F9" w:rsidRPr="007626BB" w:rsidRDefault="00E720F9" w:rsidP="00E720F9">
            <w:pPr>
              <w:pStyle w:val="FABodyCopy"/>
              <w:keepNext/>
              <w:keepLines/>
              <w:spacing w:line="240" w:lineRule="auto"/>
            </w:pPr>
            <w:r w:rsidRPr="007626BB">
              <w:t>3.</w:t>
            </w:r>
            <w:r>
              <w:t>42</w:t>
            </w:r>
            <w:r w:rsidRPr="007626BB">
              <w:t xml:space="preserve"> ratio (packaged with diesel models only)</w:t>
            </w:r>
          </w:p>
        </w:tc>
        <w:tc>
          <w:tcPr>
            <w:tcW w:w="562" w:type="dxa"/>
          </w:tcPr>
          <w:p w14:paraId="330D5E38" w14:textId="4B02AF65" w:rsidR="00E720F9" w:rsidRPr="007626BB" w:rsidRDefault="00E720F9" w:rsidP="003E338B">
            <w:pPr>
              <w:pStyle w:val="FABodyCopy"/>
              <w:keepNext/>
              <w:keepLines/>
              <w:spacing w:line="240" w:lineRule="auto"/>
              <w:jc w:val="center"/>
            </w:pPr>
            <w:r w:rsidRPr="007626BB">
              <w:t>P</w:t>
            </w:r>
          </w:p>
        </w:tc>
        <w:tc>
          <w:tcPr>
            <w:tcW w:w="563" w:type="dxa"/>
          </w:tcPr>
          <w:p w14:paraId="22E44A09" w14:textId="410F8318" w:rsidR="00E720F9" w:rsidRPr="007626BB" w:rsidRDefault="00E720F9" w:rsidP="003E338B">
            <w:pPr>
              <w:pStyle w:val="FABodyCopy"/>
              <w:keepNext/>
              <w:keepLines/>
              <w:spacing w:line="240" w:lineRule="auto"/>
              <w:jc w:val="center"/>
            </w:pPr>
            <w:r w:rsidRPr="007626BB">
              <w:t>P</w:t>
            </w:r>
          </w:p>
        </w:tc>
      </w:tr>
      <w:tr w:rsidR="00E720F9" w:rsidRPr="007626BB" w14:paraId="1B7910DB" w14:textId="77777777" w:rsidTr="003E338B">
        <w:tc>
          <w:tcPr>
            <w:tcW w:w="7740" w:type="dxa"/>
            <w:vAlign w:val="top"/>
          </w:tcPr>
          <w:p w14:paraId="5E5CAEC7" w14:textId="77777777" w:rsidR="00E720F9" w:rsidRPr="007626BB" w:rsidRDefault="00E720F9" w:rsidP="00E720F9">
            <w:pPr>
              <w:pStyle w:val="FABodyCopy"/>
            </w:pPr>
            <w:r w:rsidRPr="007626BB">
              <w:t>Rear, anti-spin differential</w:t>
            </w:r>
          </w:p>
        </w:tc>
        <w:tc>
          <w:tcPr>
            <w:tcW w:w="562" w:type="dxa"/>
          </w:tcPr>
          <w:p w14:paraId="24A9ECC6" w14:textId="77777777" w:rsidR="00E720F9" w:rsidRPr="007626BB" w:rsidRDefault="00E720F9" w:rsidP="003E338B">
            <w:pPr>
              <w:pStyle w:val="FABodyCopy"/>
              <w:jc w:val="center"/>
            </w:pPr>
            <w:r w:rsidRPr="007626BB">
              <w:t>S</w:t>
            </w:r>
          </w:p>
        </w:tc>
        <w:tc>
          <w:tcPr>
            <w:tcW w:w="563" w:type="dxa"/>
          </w:tcPr>
          <w:p w14:paraId="25ED31A9" w14:textId="77777777" w:rsidR="00E720F9" w:rsidRPr="007626BB" w:rsidRDefault="00E720F9" w:rsidP="003E338B">
            <w:pPr>
              <w:pStyle w:val="FABodyCopy"/>
              <w:jc w:val="center"/>
            </w:pPr>
            <w:r w:rsidRPr="007626BB">
              <w:t>S</w:t>
            </w:r>
          </w:p>
        </w:tc>
      </w:tr>
    </w:tbl>
    <w:p w14:paraId="0E886333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027FED36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21525380" w14:textId="77777777" w:rsidR="00C37E45" w:rsidRPr="004512D1" w:rsidRDefault="00C37E45" w:rsidP="005570C4">
            <w:pPr>
              <w:pStyle w:val="TableSubhead"/>
            </w:pPr>
            <w:r w:rsidRPr="007626BB">
              <w:t>Axles: 4500/5500</w:t>
            </w:r>
          </w:p>
        </w:tc>
        <w:tc>
          <w:tcPr>
            <w:tcW w:w="562" w:type="dxa"/>
            <w:textDirection w:val="btLr"/>
          </w:tcPr>
          <w:p w14:paraId="6E5A2346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1308231A" w14:textId="60943EE3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</w:t>
            </w:r>
            <w:r w:rsidR="00217C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HORN</w:t>
            </w:r>
          </w:p>
        </w:tc>
      </w:tr>
      <w:tr w:rsidR="00C37E45" w:rsidRPr="007626BB" w14:paraId="503D6558" w14:textId="77777777" w:rsidTr="003E338B">
        <w:tc>
          <w:tcPr>
            <w:tcW w:w="7740" w:type="dxa"/>
            <w:vAlign w:val="top"/>
          </w:tcPr>
          <w:p w14:paraId="00BBE8E4" w14:textId="77777777" w:rsidR="00C37E45" w:rsidRPr="007626BB" w:rsidRDefault="00C37E45" w:rsidP="000D4254">
            <w:pPr>
              <w:pStyle w:val="FABodyCopy"/>
            </w:pPr>
            <w:r w:rsidRPr="007626BB">
              <w:t>Dual rear wheel</w:t>
            </w:r>
          </w:p>
        </w:tc>
        <w:tc>
          <w:tcPr>
            <w:tcW w:w="562" w:type="dxa"/>
          </w:tcPr>
          <w:p w14:paraId="43E2361E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5842EBB7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4171A3F4" w14:textId="77777777" w:rsidTr="003E338B">
        <w:tc>
          <w:tcPr>
            <w:tcW w:w="7740" w:type="dxa"/>
            <w:vAlign w:val="top"/>
          </w:tcPr>
          <w:p w14:paraId="5E65D362" w14:textId="77777777" w:rsidR="00C37E45" w:rsidRPr="007626BB" w:rsidRDefault="00C37E45" w:rsidP="000D4254">
            <w:pPr>
              <w:pStyle w:val="FABodyCopy"/>
            </w:pPr>
            <w:r w:rsidRPr="007626BB">
              <w:t>Front, 10.5-in.</w:t>
            </w:r>
          </w:p>
        </w:tc>
        <w:tc>
          <w:tcPr>
            <w:tcW w:w="562" w:type="dxa"/>
          </w:tcPr>
          <w:p w14:paraId="036B3E75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447B88A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2F2F7056" w14:textId="77777777" w:rsidTr="003E338B">
        <w:tc>
          <w:tcPr>
            <w:tcW w:w="7740" w:type="dxa"/>
            <w:vAlign w:val="top"/>
          </w:tcPr>
          <w:p w14:paraId="3FABA91F" w14:textId="6E409F57" w:rsidR="00C37E45" w:rsidRPr="007626BB" w:rsidRDefault="00C37E45" w:rsidP="000D4254">
            <w:pPr>
              <w:pStyle w:val="FABodyCopy"/>
            </w:pPr>
            <w:r w:rsidRPr="007626BB">
              <w:t>Front, 10.5-in., 7,250-lb. GAWR</w:t>
            </w:r>
          </w:p>
        </w:tc>
        <w:tc>
          <w:tcPr>
            <w:tcW w:w="562" w:type="dxa"/>
          </w:tcPr>
          <w:p w14:paraId="3783F02A" w14:textId="2B67E001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5BA1564B" w14:textId="3C92380E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7FFB817C" w14:textId="77777777" w:rsidTr="003E338B">
        <w:tc>
          <w:tcPr>
            <w:tcW w:w="7740" w:type="dxa"/>
            <w:vAlign w:val="top"/>
          </w:tcPr>
          <w:p w14:paraId="49F54D03" w14:textId="1103120E" w:rsidR="00C37E45" w:rsidRPr="007626BB" w:rsidRDefault="00C37E45" w:rsidP="000D4254">
            <w:pPr>
              <w:pStyle w:val="FABodyCopy"/>
            </w:pPr>
            <w:r w:rsidRPr="007626BB">
              <w:t>Front-axle disconnect (4500/5500</w:t>
            </w:r>
            <w:r w:rsidR="00E720F9">
              <w:t xml:space="preserve"> included on all</w:t>
            </w:r>
            <w:r w:rsidRPr="007626BB">
              <w:t xml:space="preserve"> 4x4)</w:t>
            </w:r>
          </w:p>
        </w:tc>
        <w:tc>
          <w:tcPr>
            <w:tcW w:w="562" w:type="dxa"/>
          </w:tcPr>
          <w:p w14:paraId="629847A7" w14:textId="4FD3F49F" w:rsidR="00C37E45" w:rsidRPr="007626BB" w:rsidRDefault="00E720F9" w:rsidP="003E338B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0701AA29" w14:textId="203175E9" w:rsidR="00C37E45" w:rsidRPr="007626BB" w:rsidRDefault="00E720F9" w:rsidP="003E338B">
            <w:pPr>
              <w:pStyle w:val="S-O-P"/>
            </w:pPr>
            <w:r>
              <w:t>P</w:t>
            </w:r>
          </w:p>
        </w:tc>
      </w:tr>
      <w:tr w:rsidR="00C37E45" w:rsidRPr="007626BB" w14:paraId="0E530A2C" w14:textId="77777777" w:rsidTr="003E338B">
        <w:tc>
          <w:tcPr>
            <w:tcW w:w="7740" w:type="dxa"/>
            <w:vAlign w:val="top"/>
          </w:tcPr>
          <w:p w14:paraId="6EA37D30" w14:textId="77777777" w:rsidR="00C37E45" w:rsidRPr="007626BB" w:rsidRDefault="00C37E45" w:rsidP="000D4254">
            <w:pPr>
              <w:pStyle w:val="FABodyCopy"/>
            </w:pPr>
            <w:r w:rsidRPr="007626BB">
              <w:t>Rear, anti-spin differential</w:t>
            </w:r>
          </w:p>
        </w:tc>
        <w:tc>
          <w:tcPr>
            <w:tcW w:w="562" w:type="dxa"/>
          </w:tcPr>
          <w:p w14:paraId="1106801E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16DC51B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</w:tbl>
    <w:p w14:paraId="22B9E153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241A5F9F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5005EE7D" w14:textId="77777777" w:rsidR="00C37E45" w:rsidRPr="004512D1" w:rsidRDefault="00C37E45" w:rsidP="005570C4">
            <w:pPr>
              <w:pStyle w:val="TableSubhead"/>
            </w:pPr>
            <w:r w:rsidRPr="007626BB">
              <w:t>Axle Ratios: 4500</w:t>
            </w:r>
          </w:p>
        </w:tc>
        <w:tc>
          <w:tcPr>
            <w:tcW w:w="562" w:type="dxa"/>
            <w:textDirection w:val="btLr"/>
          </w:tcPr>
          <w:p w14:paraId="0E9B1A3D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6F4A4E0E" w14:textId="66D2ADFF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3DFBCEEF" w14:textId="77777777" w:rsidTr="003E338B">
        <w:tc>
          <w:tcPr>
            <w:tcW w:w="7740" w:type="dxa"/>
            <w:vAlign w:val="top"/>
          </w:tcPr>
          <w:p w14:paraId="64FBA0DA" w14:textId="77777777" w:rsidR="00C37E45" w:rsidRPr="007626BB" w:rsidRDefault="00C37E45" w:rsidP="000D4254">
            <w:pPr>
              <w:pStyle w:val="FABodyCopy"/>
            </w:pPr>
            <w:r w:rsidRPr="007626BB">
              <w:t>4.44 ratio</w:t>
            </w:r>
          </w:p>
        </w:tc>
        <w:tc>
          <w:tcPr>
            <w:tcW w:w="562" w:type="dxa"/>
          </w:tcPr>
          <w:p w14:paraId="2456AB1B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2BEEF178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</w:tbl>
    <w:p w14:paraId="37FC5564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248BF8F0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6664B644" w14:textId="77777777" w:rsidR="00C37E45" w:rsidRPr="004512D1" w:rsidRDefault="00C37E45" w:rsidP="005570C4">
            <w:pPr>
              <w:pStyle w:val="TableSubhead"/>
            </w:pPr>
            <w:r w:rsidRPr="007626BB">
              <w:t>Axle Ratios: 5500</w:t>
            </w:r>
          </w:p>
        </w:tc>
        <w:tc>
          <w:tcPr>
            <w:tcW w:w="562" w:type="dxa"/>
            <w:textDirection w:val="btLr"/>
          </w:tcPr>
          <w:p w14:paraId="40B13FD8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6AEB25F2" w14:textId="6EF15CA5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2E7E8393" w14:textId="77777777" w:rsidTr="003E338B">
        <w:tc>
          <w:tcPr>
            <w:tcW w:w="7740" w:type="dxa"/>
            <w:vAlign w:val="top"/>
          </w:tcPr>
          <w:p w14:paraId="28D9D9BE" w14:textId="77777777" w:rsidR="00C37E45" w:rsidRPr="007626BB" w:rsidRDefault="00C37E45" w:rsidP="000D4254">
            <w:pPr>
              <w:pStyle w:val="FABodyCopy"/>
            </w:pPr>
            <w:r w:rsidRPr="007626BB">
              <w:t>4.44 ratio</w:t>
            </w:r>
          </w:p>
        </w:tc>
        <w:tc>
          <w:tcPr>
            <w:tcW w:w="562" w:type="dxa"/>
          </w:tcPr>
          <w:p w14:paraId="48831D99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69134CAC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</w:tbl>
    <w:p w14:paraId="0393DC86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75727243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5A7FB7FA" w14:textId="77777777" w:rsidR="00C37E45" w:rsidRPr="004512D1" w:rsidRDefault="00C37E45" w:rsidP="005570C4">
            <w:pPr>
              <w:pStyle w:val="TableSubhead"/>
            </w:pPr>
            <w:r w:rsidRPr="007626BB">
              <w:t>Fuel Tank</w:t>
            </w:r>
          </w:p>
        </w:tc>
        <w:tc>
          <w:tcPr>
            <w:tcW w:w="562" w:type="dxa"/>
            <w:textDirection w:val="btLr"/>
          </w:tcPr>
          <w:p w14:paraId="70C1CD9B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55F9A0B4" w14:textId="0120D328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4703282F" w14:textId="77777777" w:rsidTr="003E338B">
        <w:tc>
          <w:tcPr>
            <w:tcW w:w="7740" w:type="dxa"/>
            <w:vAlign w:val="top"/>
          </w:tcPr>
          <w:p w14:paraId="42966807" w14:textId="77777777" w:rsidR="00C37E45" w:rsidRPr="007626BB" w:rsidRDefault="00C37E45" w:rsidP="000D4254">
            <w:pPr>
              <w:pStyle w:val="FABodyCopy"/>
            </w:pPr>
            <w:r w:rsidRPr="007626BB">
              <w:t>52-gallon, rear</w:t>
            </w:r>
          </w:p>
        </w:tc>
        <w:tc>
          <w:tcPr>
            <w:tcW w:w="562" w:type="dxa"/>
          </w:tcPr>
          <w:p w14:paraId="1F21BFC5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6CC69944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03C32D62" w14:textId="77777777" w:rsidTr="003E338B">
        <w:tc>
          <w:tcPr>
            <w:tcW w:w="7740" w:type="dxa"/>
            <w:vAlign w:val="top"/>
          </w:tcPr>
          <w:p w14:paraId="5F2969EA" w14:textId="77777777" w:rsidR="00C37E45" w:rsidRPr="007626BB" w:rsidRDefault="00C37E45" w:rsidP="000D4254">
            <w:pPr>
              <w:pStyle w:val="FABodyCopy"/>
            </w:pPr>
            <w:r w:rsidRPr="007626BB">
              <w:t>74-gallon dual fuel tanks (52 and 22 gals.)</w:t>
            </w:r>
          </w:p>
        </w:tc>
        <w:tc>
          <w:tcPr>
            <w:tcW w:w="562" w:type="dxa"/>
          </w:tcPr>
          <w:p w14:paraId="52D123DA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3C5946F9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483E8071" w14:textId="77777777" w:rsidTr="003E338B">
        <w:tc>
          <w:tcPr>
            <w:tcW w:w="7740" w:type="dxa"/>
            <w:vAlign w:val="top"/>
          </w:tcPr>
          <w:p w14:paraId="71B0C511" w14:textId="77777777" w:rsidR="00C37E45" w:rsidRPr="007626BB" w:rsidRDefault="00C37E45" w:rsidP="000D4254">
            <w:pPr>
              <w:pStyle w:val="FABodyCopy"/>
            </w:pPr>
            <w:r w:rsidRPr="007626BB">
              <w:t>22-gallon mid-ship fuel tank</w:t>
            </w:r>
          </w:p>
        </w:tc>
        <w:tc>
          <w:tcPr>
            <w:tcW w:w="562" w:type="dxa"/>
          </w:tcPr>
          <w:p w14:paraId="25850D6C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7C609F9A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</w:tbl>
    <w:p w14:paraId="20D23B68" w14:textId="77777777" w:rsidR="00521180" w:rsidRPr="00496862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3F724AB6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3C3DBBC7" w14:textId="77777777" w:rsidR="00C37E45" w:rsidRPr="004512D1" w:rsidRDefault="00C37E45" w:rsidP="005570C4">
            <w:pPr>
              <w:pStyle w:val="TableSubhead"/>
            </w:pPr>
            <w:r w:rsidRPr="007626BB">
              <w:t>Power Take Off (PTO)</w:t>
            </w:r>
          </w:p>
        </w:tc>
        <w:tc>
          <w:tcPr>
            <w:tcW w:w="562" w:type="dxa"/>
            <w:textDirection w:val="btLr"/>
          </w:tcPr>
          <w:p w14:paraId="2759A792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357E638E" w14:textId="424399BD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6420E8CD" w14:textId="77777777" w:rsidTr="003E338B">
        <w:tc>
          <w:tcPr>
            <w:tcW w:w="7740" w:type="dxa"/>
            <w:vAlign w:val="top"/>
          </w:tcPr>
          <w:p w14:paraId="1EA8EDF4" w14:textId="77777777" w:rsidR="00C37E45" w:rsidRPr="007626BB" w:rsidRDefault="00C37E45" w:rsidP="000D4254">
            <w:pPr>
              <w:pStyle w:val="FABodyCopy"/>
            </w:pPr>
            <w:r w:rsidRPr="007626BB">
              <w:t>Stationary elevated engine idle up</w:t>
            </w:r>
          </w:p>
        </w:tc>
        <w:tc>
          <w:tcPr>
            <w:tcW w:w="562" w:type="dxa"/>
          </w:tcPr>
          <w:p w14:paraId="51BD6834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6A53866E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3EDE17D9" w14:textId="77777777" w:rsidTr="003E338B">
        <w:tc>
          <w:tcPr>
            <w:tcW w:w="7740" w:type="dxa"/>
            <w:vAlign w:val="top"/>
          </w:tcPr>
          <w:p w14:paraId="5D8FE001" w14:textId="336002B7" w:rsidR="00C37E45" w:rsidRPr="007626BB" w:rsidRDefault="00294956" w:rsidP="000D4254">
            <w:pPr>
              <w:pStyle w:val="FABodyCopy"/>
            </w:pPr>
            <w:r>
              <w:t xml:space="preserve">PTO: </w:t>
            </w:r>
            <w:r w:rsidR="00435346">
              <w:t>r</w:t>
            </w:r>
            <w:r w:rsidR="00C37E45" w:rsidRPr="007626BB">
              <w:t xml:space="preserve">ight-side </w:t>
            </w:r>
            <w:r>
              <w:t xml:space="preserve">/ </w:t>
            </w:r>
            <w:r w:rsidR="00A3138E">
              <w:t>l</w:t>
            </w:r>
            <w:r w:rsidR="00A3138E" w:rsidRPr="007626BB">
              <w:t>eft</w:t>
            </w:r>
            <w:r w:rsidRPr="007626BB">
              <w:t>-side</w:t>
            </w:r>
            <w:r>
              <w:t xml:space="preserve"> </w:t>
            </w:r>
            <w:r w:rsidRPr="007626BB">
              <w:t>(packaged with PTO)</w:t>
            </w:r>
          </w:p>
        </w:tc>
        <w:tc>
          <w:tcPr>
            <w:tcW w:w="562" w:type="dxa"/>
          </w:tcPr>
          <w:p w14:paraId="739176E7" w14:textId="0979FDAD" w:rsidR="00C37E45" w:rsidRPr="007626BB" w:rsidRDefault="00294956" w:rsidP="003E338B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2E8B7561" w14:textId="536599F7" w:rsidR="00C37E45" w:rsidRPr="007626BB" w:rsidRDefault="00294956" w:rsidP="003E338B">
            <w:pPr>
              <w:pStyle w:val="S-O-P"/>
            </w:pPr>
            <w:r>
              <w:t>P</w:t>
            </w:r>
          </w:p>
        </w:tc>
      </w:tr>
      <w:tr w:rsidR="00C37E45" w:rsidRPr="007626BB" w14:paraId="62EADCAA" w14:textId="77777777" w:rsidTr="003E338B">
        <w:tc>
          <w:tcPr>
            <w:tcW w:w="7740" w:type="dxa"/>
            <w:vAlign w:val="top"/>
          </w:tcPr>
          <w:p w14:paraId="11E1227A" w14:textId="4667B05A" w:rsidR="00C37E45" w:rsidRPr="007626BB" w:rsidRDefault="00C37E45" w:rsidP="000D4254">
            <w:pPr>
              <w:pStyle w:val="FABodyCopy"/>
            </w:pPr>
            <w:r w:rsidRPr="007626BB">
              <w:t>Split-shaft PTO (packaged with PTO</w:t>
            </w:r>
            <w:r w:rsidR="00294956">
              <w:t xml:space="preserve"> on Diesel</w:t>
            </w:r>
            <w:r w:rsidRPr="007626BB">
              <w:t>)</w:t>
            </w:r>
          </w:p>
        </w:tc>
        <w:tc>
          <w:tcPr>
            <w:tcW w:w="562" w:type="dxa"/>
          </w:tcPr>
          <w:p w14:paraId="04F46349" w14:textId="77777777" w:rsidR="00C37E45" w:rsidRPr="007626BB" w:rsidRDefault="00C37E45" w:rsidP="003E338B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2E91AD81" w14:textId="77777777" w:rsidR="00C37E45" w:rsidRPr="007626BB" w:rsidRDefault="00C37E45" w:rsidP="003E338B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6FEBF785" w14:textId="77777777" w:rsidTr="003E338B">
        <w:tc>
          <w:tcPr>
            <w:tcW w:w="7740" w:type="dxa"/>
            <w:vAlign w:val="top"/>
          </w:tcPr>
          <w:p w14:paraId="67203E19" w14:textId="77777777" w:rsidR="00C37E45" w:rsidRPr="007626BB" w:rsidRDefault="00C37E45" w:rsidP="000D4254">
            <w:pPr>
              <w:pStyle w:val="FABodyCopy"/>
            </w:pPr>
            <w:r w:rsidRPr="007626BB">
              <w:t>Hard-wired remote start/stop (packaged with PTO)</w:t>
            </w:r>
          </w:p>
        </w:tc>
        <w:tc>
          <w:tcPr>
            <w:tcW w:w="562" w:type="dxa"/>
          </w:tcPr>
          <w:p w14:paraId="5AFB24D7" w14:textId="77777777" w:rsidR="00C37E45" w:rsidRPr="007626BB" w:rsidRDefault="00C37E45" w:rsidP="003E338B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6FC12B30" w14:textId="77777777" w:rsidR="00C37E45" w:rsidRPr="007626BB" w:rsidRDefault="00C37E45" w:rsidP="003E338B">
            <w:pPr>
              <w:pStyle w:val="S-O-P"/>
            </w:pPr>
            <w:r w:rsidRPr="007626BB">
              <w:t>P</w:t>
            </w:r>
          </w:p>
        </w:tc>
      </w:tr>
    </w:tbl>
    <w:p w14:paraId="337C1992" w14:textId="77777777" w:rsidR="00521180" w:rsidRPr="00496862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17C5A1B1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3AEDC790" w14:textId="77777777" w:rsidR="00C37E45" w:rsidRPr="004512D1" w:rsidRDefault="00C37E45" w:rsidP="005570C4">
            <w:pPr>
              <w:pStyle w:val="TableSubhead"/>
            </w:pPr>
            <w:r w:rsidRPr="007626BB">
              <w:t>Engine Shut-Off Timer</w:t>
            </w:r>
          </w:p>
        </w:tc>
        <w:tc>
          <w:tcPr>
            <w:tcW w:w="562" w:type="dxa"/>
            <w:textDirection w:val="btLr"/>
          </w:tcPr>
          <w:p w14:paraId="4F0DAAC4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5A5CF7AB" w14:textId="290FFAEB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3BD0AEDB" w14:textId="77777777" w:rsidTr="003E338B">
        <w:tc>
          <w:tcPr>
            <w:tcW w:w="7740" w:type="dxa"/>
            <w:vAlign w:val="top"/>
          </w:tcPr>
          <w:p w14:paraId="13D8D414" w14:textId="77777777" w:rsidR="00C37E45" w:rsidRPr="007626BB" w:rsidRDefault="00C37E45" w:rsidP="000D4254">
            <w:pPr>
              <w:pStyle w:val="FABodyCopy"/>
            </w:pPr>
            <w:r w:rsidRPr="007626BB">
              <w:t>6.4-liter and 6.7-liter (5 minutes) (dealer programmable from 1 to 60 minutes)</w:t>
            </w:r>
          </w:p>
        </w:tc>
        <w:tc>
          <w:tcPr>
            <w:tcW w:w="562" w:type="dxa"/>
          </w:tcPr>
          <w:p w14:paraId="004CAF67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18F1B55F" w14:textId="77777777" w:rsidR="00C37E45" w:rsidRPr="007626BB" w:rsidRDefault="00C37E45" w:rsidP="003E338B">
            <w:pPr>
              <w:pStyle w:val="S-O-P"/>
            </w:pPr>
            <w:r w:rsidRPr="007626BB">
              <w:t>O</w:t>
            </w:r>
          </w:p>
        </w:tc>
      </w:tr>
    </w:tbl>
    <w:p w14:paraId="4FD0DE9B" w14:textId="77777777" w:rsidR="00521180" w:rsidRDefault="00521180" w:rsidP="00521180">
      <w:pPr>
        <w:pStyle w:val="Heading3"/>
      </w:pPr>
      <w:r w:rsidRPr="00496862">
        <w:t>INTERIOR</w:t>
      </w:r>
    </w:p>
    <w:p w14:paraId="1AF8C491" w14:textId="77777777" w:rsidR="00521180" w:rsidRPr="00496862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375E6B6D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5499A380" w14:textId="77777777" w:rsidR="00C37E45" w:rsidRPr="004512D1" w:rsidRDefault="00C37E45" w:rsidP="005570C4">
            <w:pPr>
              <w:pStyle w:val="TableSubhead"/>
            </w:pPr>
            <w:r w:rsidRPr="007626BB">
              <w:t>Instrument Cluster Displays</w:t>
            </w:r>
          </w:p>
        </w:tc>
        <w:tc>
          <w:tcPr>
            <w:tcW w:w="562" w:type="dxa"/>
            <w:textDirection w:val="btLr"/>
          </w:tcPr>
          <w:p w14:paraId="25224184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2E381A87" w14:textId="2B6DF477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5747EFC6" w14:textId="77777777" w:rsidTr="003E338B">
        <w:tc>
          <w:tcPr>
            <w:tcW w:w="7740" w:type="dxa"/>
            <w:vAlign w:val="top"/>
          </w:tcPr>
          <w:p w14:paraId="3C4C10D6" w14:textId="5B5D20B3" w:rsidR="00C37E45" w:rsidRPr="007626BB" w:rsidRDefault="00925FC4" w:rsidP="000D4254">
            <w:pPr>
              <w:pStyle w:val="FABodyCopy"/>
            </w:pPr>
            <w:r w:rsidRPr="007626BB">
              <w:t>Cluster 3.5-in. TFT color display</w:t>
            </w:r>
          </w:p>
        </w:tc>
        <w:tc>
          <w:tcPr>
            <w:tcW w:w="562" w:type="dxa"/>
          </w:tcPr>
          <w:p w14:paraId="4D2EAC38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1291CF51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5E97740C" w14:textId="77777777" w:rsidTr="003E338B">
        <w:tc>
          <w:tcPr>
            <w:tcW w:w="7740" w:type="dxa"/>
            <w:vAlign w:val="top"/>
          </w:tcPr>
          <w:p w14:paraId="7DC655FE" w14:textId="2BDB2986" w:rsidR="00C37E45" w:rsidRPr="007626BB" w:rsidRDefault="00925FC4" w:rsidP="000D4254">
            <w:pPr>
              <w:pStyle w:val="FABodyCopy"/>
            </w:pPr>
            <w:r w:rsidRPr="007626BB">
              <w:t>Cluster 7.0-in. TFT color display</w:t>
            </w:r>
          </w:p>
        </w:tc>
        <w:tc>
          <w:tcPr>
            <w:tcW w:w="562" w:type="dxa"/>
          </w:tcPr>
          <w:p w14:paraId="3CDDF406" w14:textId="74FDB49C" w:rsidR="00C37E45" w:rsidRPr="007626BB" w:rsidRDefault="00925FC4" w:rsidP="003E338B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29E762AC" w14:textId="77777777" w:rsidR="00C37E45" w:rsidRPr="007626BB" w:rsidRDefault="00C37E45" w:rsidP="003E338B">
            <w:pPr>
              <w:pStyle w:val="S-O-P"/>
            </w:pPr>
            <w:r w:rsidRPr="007626BB">
              <w:t>P</w:t>
            </w:r>
          </w:p>
        </w:tc>
      </w:tr>
      <w:tr w:rsidR="00925FC4" w:rsidRPr="007626BB" w14:paraId="6EFFC28F" w14:textId="77777777" w:rsidTr="003E338B">
        <w:tc>
          <w:tcPr>
            <w:tcW w:w="7740" w:type="dxa"/>
            <w:vAlign w:val="top"/>
          </w:tcPr>
          <w:p w14:paraId="734BD523" w14:textId="386F3446" w:rsidR="00925FC4" w:rsidRPr="007626BB" w:rsidRDefault="00925FC4" w:rsidP="00925FC4">
            <w:pPr>
              <w:pStyle w:val="FABodyCopy"/>
            </w:pPr>
            <w:r w:rsidRPr="007626BB">
              <w:t xml:space="preserve">Cluster </w:t>
            </w:r>
            <w:r>
              <w:t>12</w:t>
            </w:r>
            <w:r w:rsidRPr="007626BB">
              <w:t>.0-in. TFT color display</w:t>
            </w:r>
          </w:p>
        </w:tc>
        <w:tc>
          <w:tcPr>
            <w:tcW w:w="562" w:type="dxa"/>
          </w:tcPr>
          <w:p w14:paraId="3F3C8551" w14:textId="75EE917B" w:rsidR="00925FC4" w:rsidRPr="007626BB" w:rsidRDefault="00925FC4" w:rsidP="003E338B">
            <w:pPr>
              <w:pStyle w:val="S-O-P"/>
            </w:pPr>
            <w:r w:rsidRPr="007626BB">
              <w:t>NA</w:t>
            </w:r>
          </w:p>
        </w:tc>
        <w:tc>
          <w:tcPr>
            <w:tcW w:w="563" w:type="dxa"/>
          </w:tcPr>
          <w:p w14:paraId="0FD359F5" w14:textId="05650695" w:rsidR="00925FC4" w:rsidRPr="007626BB" w:rsidRDefault="00925FC4" w:rsidP="003E338B">
            <w:pPr>
              <w:pStyle w:val="S-O-P"/>
            </w:pPr>
            <w:r w:rsidRPr="007626BB">
              <w:t>P</w:t>
            </w:r>
          </w:p>
        </w:tc>
      </w:tr>
    </w:tbl>
    <w:p w14:paraId="64D7CDC6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2DA970AB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45FE1F70" w14:textId="77777777" w:rsidR="00C37E45" w:rsidRPr="004512D1" w:rsidRDefault="00C37E45" w:rsidP="003E2804">
            <w:pPr>
              <w:pStyle w:val="TableSubhead"/>
              <w:keepNext/>
              <w:keepLines/>
              <w:spacing w:line="240" w:lineRule="auto"/>
            </w:pPr>
            <w:r w:rsidRPr="007626BB">
              <w:t>Telematics</w:t>
            </w:r>
          </w:p>
        </w:tc>
        <w:tc>
          <w:tcPr>
            <w:tcW w:w="562" w:type="dxa"/>
            <w:textDirection w:val="btLr"/>
          </w:tcPr>
          <w:p w14:paraId="4108E4DA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0D405EE2" w14:textId="5431FC06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26FD7637" w14:textId="77777777" w:rsidTr="003E338B">
        <w:tc>
          <w:tcPr>
            <w:tcW w:w="7740" w:type="dxa"/>
            <w:vAlign w:val="top"/>
          </w:tcPr>
          <w:p w14:paraId="58541CC6" w14:textId="21DCAD78" w:rsidR="00C37E45" w:rsidRPr="007626BB" w:rsidRDefault="00E77BE5" w:rsidP="003E2804">
            <w:pPr>
              <w:pStyle w:val="FABodyCopy"/>
              <w:keepNext/>
              <w:keepLines/>
              <w:widowControl/>
              <w:spacing w:line="240" w:lineRule="auto"/>
            </w:pPr>
            <w:r>
              <w:t>Connectivity (</w:t>
            </w:r>
            <w:r w:rsidR="00007794">
              <w:t>s</w:t>
            </w:r>
            <w:r>
              <w:t>tandard for US / Canada markets)</w:t>
            </w:r>
          </w:p>
        </w:tc>
        <w:tc>
          <w:tcPr>
            <w:tcW w:w="562" w:type="dxa"/>
          </w:tcPr>
          <w:p w14:paraId="2DE0AACD" w14:textId="5C165D5D" w:rsidR="00C37E45" w:rsidRPr="007626BB" w:rsidRDefault="00E77BE5" w:rsidP="003E338B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1F055045" w14:textId="228BC32D" w:rsidR="00C37E45" w:rsidRPr="007626BB" w:rsidRDefault="00E77BE5" w:rsidP="003E338B">
            <w:pPr>
              <w:pStyle w:val="S-O-P"/>
            </w:pPr>
            <w:r>
              <w:t>S</w:t>
            </w:r>
          </w:p>
        </w:tc>
      </w:tr>
      <w:tr w:rsidR="00C37E45" w:rsidRPr="004512D1" w14:paraId="1F860952" w14:textId="77777777" w:rsidTr="003E338B">
        <w:trPr>
          <w:trHeight w:val="1386"/>
        </w:trPr>
        <w:tc>
          <w:tcPr>
            <w:tcW w:w="7740" w:type="dxa"/>
            <w:vAlign w:val="bottom"/>
          </w:tcPr>
          <w:p w14:paraId="5803A61E" w14:textId="77777777" w:rsidR="00C37E45" w:rsidRPr="004512D1" w:rsidRDefault="00C37E45" w:rsidP="005570C4">
            <w:pPr>
              <w:pStyle w:val="TableSubhead"/>
            </w:pPr>
            <w:r w:rsidRPr="007626BB">
              <w:t>Upfitter Interface</w:t>
            </w:r>
          </w:p>
        </w:tc>
        <w:tc>
          <w:tcPr>
            <w:tcW w:w="562" w:type="dxa"/>
            <w:textDirection w:val="btLr"/>
          </w:tcPr>
          <w:p w14:paraId="1F08BBB8" w14:textId="77777777" w:rsidR="00C37E45" w:rsidRPr="00897FE9" w:rsidRDefault="00C37E45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2D164E1F" w14:textId="7F923097" w:rsidR="00C37E45" w:rsidRPr="00897FE9" w:rsidRDefault="00E57448" w:rsidP="003E338B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4C22BF47" w14:textId="77777777" w:rsidTr="003E338B">
        <w:tc>
          <w:tcPr>
            <w:tcW w:w="7740" w:type="dxa"/>
            <w:vAlign w:val="top"/>
          </w:tcPr>
          <w:p w14:paraId="74204BC7" w14:textId="77777777" w:rsidR="00C37E45" w:rsidRPr="007626BB" w:rsidRDefault="00C37E45" w:rsidP="000D4254">
            <w:pPr>
              <w:pStyle w:val="FABodyCopy"/>
            </w:pPr>
            <w:r w:rsidRPr="007626BB">
              <w:t>Vehicle system interface module (VSIM)</w:t>
            </w:r>
          </w:p>
        </w:tc>
        <w:tc>
          <w:tcPr>
            <w:tcW w:w="562" w:type="dxa"/>
          </w:tcPr>
          <w:p w14:paraId="16080BF4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4DBF5074" w14:textId="77777777" w:rsidR="00C37E45" w:rsidRPr="007626BB" w:rsidRDefault="00C37E45" w:rsidP="003E338B">
            <w:pPr>
              <w:pStyle w:val="S-O-P"/>
            </w:pPr>
            <w:r w:rsidRPr="007626BB">
              <w:t>S</w:t>
            </w:r>
          </w:p>
        </w:tc>
      </w:tr>
    </w:tbl>
    <w:p w14:paraId="6C10EC05" w14:textId="77777777" w:rsidR="00521180" w:rsidRDefault="00521180" w:rsidP="00521180">
      <w:pPr>
        <w:pStyle w:val="Heading3"/>
        <w:keepNext/>
        <w:keepLines/>
      </w:pPr>
      <w:r w:rsidRPr="00C1252D">
        <w:t>UCONNECT MULTIMEDIA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51BFCAD2" w14:textId="77777777" w:rsidTr="0040066A">
        <w:trPr>
          <w:trHeight w:val="1386"/>
        </w:trPr>
        <w:tc>
          <w:tcPr>
            <w:tcW w:w="7740" w:type="dxa"/>
            <w:vAlign w:val="bottom"/>
          </w:tcPr>
          <w:p w14:paraId="61996599" w14:textId="77777777" w:rsidR="00C37E45" w:rsidRPr="004512D1" w:rsidRDefault="00C37E45" w:rsidP="005570C4">
            <w:pPr>
              <w:pStyle w:val="TableSubhead"/>
              <w:keepNext/>
              <w:keepLines/>
            </w:pPr>
            <w:r w:rsidRPr="007626BB">
              <w:t>Bluetooth</w:t>
            </w:r>
          </w:p>
        </w:tc>
        <w:tc>
          <w:tcPr>
            <w:tcW w:w="562" w:type="dxa"/>
            <w:textDirection w:val="btLr"/>
          </w:tcPr>
          <w:p w14:paraId="54DB8D53" w14:textId="77777777" w:rsidR="00C37E45" w:rsidRPr="00897FE9" w:rsidRDefault="00C37E45" w:rsidP="0040066A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05C994D4" w14:textId="25A01AE9" w:rsidR="00C37E45" w:rsidRPr="00897FE9" w:rsidRDefault="00E57448" w:rsidP="0040066A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6B0C33EB" w14:textId="77777777" w:rsidTr="0040066A">
        <w:tc>
          <w:tcPr>
            <w:tcW w:w="7740" w:type="dxa"/>
            <w:vAlign w:val="top"/>
          </w:tcPr>
          <w:p w14:paraId="45D4ABE3" w14:textId="77777777" w:rsidR="00C37E45" w:rsidRPr="007626BB" w:rsidRDefault="00C37E45" w:rsidP="000D4254">
            <w:pPr>
              <w:pStyle w:val="FABodyCopy"/>
            </w:pPr>
            <w:r w:rsidRPr="007626BB">
              <w:t>Uconnect Voice Command with Bluetooth</w:t>
            </w:r>
          </w:p>
        </w:tc>
        <w:tc>
          <w:tcPr>
            <w:tcW w:w="562" w:type="dxa"/>
            <w:vAlign w:val="bottom"/>
          </w:tcPr>
          <w:p w14:paraId="0AD2F5E4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  <w:vAlign w:val="bottom"/>
          </w:tcPr>
          <w:p w14:paraId="5A2FD7CF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4512D1" w14:paraId="0CD43E08" w14:textId="77777777" w:rsidTr="0040066A">
        <w:trPr>
          <w:trHeight w:val="1386"/>
        </w:trPr>
        <w:tc>
          <w:tcPr>
            <w:tcW w:w="7740" w:type="dxa"/>
            <w:vAlign w:val="bottom"/>
          </w:tcPr>
          <w:p w14:paraId="3F033F76" w14:textId="4EFBB520" w:rsidR="00C37E45" w:rsidRPr="004512D1" w:rsidRDefault="00C37E45" w:rsidP="005570C4">
            <w:pPr>
              <w:pStyle w:val="TableSubhead"/>
            </w:pPr>
            <w:r w:rsidRPr="007626BB">
              <w:t>Compass</w:t>
            </w:r>
            <w:r w:rsidR="009E340C">
              <w:t xml:space="preserve"> / GPS</w:t>
            </w:r>
          </w:p>
        </w:tc>
        <w:tc>
          <w:tcPr>
            <w:tcW w:w="562" w:type="dxa"/>
            <w:textDirection w:val="btLr"/>
          </w:tcPr>
          <w:p w14:paraId="7AA6779E" w14:textId="77777777" w:rsidR="00C37E45" w:rsidRPr="00897FE9" w:rsidRDefault="00C37E45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5F47DBDD" w14:textId="30D225C5" w:rsidR="00C37E45" w:rsidRPr="00897FE9" w:rsidRDefault="00E57448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6ADB74FF" w14:textId="77777777" w:rsidTr="0040066A">
        <w:tc>
          <w:tcPr>
            <w:tcW w:w="7740" w:type="dxa"/>
            <w:vAlign w:val="top"/>
          </w:tcPr>
          <w:p w14:paraId="455C75E6" w14:textId="2271EA64" w:rsidR="00C37E45" w:rsidRPr="007626BB" w:rsidRDefault="00C37E45" w:rsidP="000D4254">
            <w:pPr>
              <w:pStyle w:val="FABodyCopy"/>
            </w:pPr>
            <w:r w:rsidRPr="007626BB">
              <w:t>Compass display in the radio</w:t>
            </w:r>
          </w:p>
        </w:tc>
        <w:tc>
          <w:tcPr>
            <w:tcW w:w="562" w:type="dxa"/>
          </w:tcPr>
          <w:p w14:paraId="0723CCDA" w14:textId="6F9E8352" w:rsidR="00C37E45" w:rsidRPr="007626BB" w:rsidRDefault="009E340C" w:rsidP="0040066A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037687F0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9E340C" w:rsidRPr="007626BB" w14:paraId="3F9CE3A6" w14:textId="77777777" w:rsidTr="0040066A">
        <w:tc>
          <w:tcPr>
            <w:tcW w:w="7740" w:type="dxa"/>
            <w:vAlign w:val="top"/>
          </w:tcPr>
          <w:p w14:paraId="0024512D" w14:textId="0739D446" w:rsidR="009E340C" w:rsidRPr="007626BB" w:rsidRDefault="009E340C" w:rsidP="009E340C">
            <w:pPr>
              <w:pStyle w:val="FABodyCopy"/>
            </w:pPr>
            <w:r w:rsidRPr="007626BB">
              <w:t xml:space="preserve">GPS antenna input on radio </w:t>
            </w:r>
          </w:p>
        </w:tc>
        <w:tc>
          <w:tcPr>
            <w:tcW w:w="562" w:type="dxa"/>
          </w:tcPr>
          <w:p w14:paraId="0C4AEC9D" w14:textId="0CDC8768" w:rsidR="009E340C" w:rsidRPr="007626BB" w:rsidRDefault="009E340C" w:rsidP="0040066A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3163FE88" w14:textId="4B4BBF65" w:rsidR="009E340C" w:rsidRPr="007626BB" w:rsidRDefault="009E340C" w:rsidP="0040066A">
            <w:pPr>
              <w:pStyle w:val="S-O-P"/>
            </w:pPr>
            <w:r w:rsidRPr="007626BB">
              <w:t>S</w:t>
            </w:r>
          </w:p>
        </w:tc>
      </w:tr>
      <w:tr w:rsidR="00C37E45" w:rsidRPr="004512D1" w14:paraId="5919AA9E" w14:textId="77777777" w:rsidTr="0040066A">
        <w:trPr>
          <w:trHeight w:val="1386"/>
        </w:trPr>
        <w:tc>
          <w:tcPr>
            <w:tcW w:w="7740" w:type="dxa"/>
            <w:vAlign w:val="bottom"/>
          </w:tcPr>
          <w:p w14:paraId="321741E9" w14:textId="3D7A4629" w:rsidR="00C37E45" w:rsidRPr="004512D1" w:rsidRDefault="009E340C" w:rsidP="003E2804">
            <w:pPr>
              <w:pStyle w:val="TableSubhead"/>
              <w:keepNext/>
              <w:keepLines/>
              <w:spacing w:line="240" w:lineRule="auto"/>
            </w:pPr>
            <w:r>
              <w:lastRenderedPageBreak/>
              <w:t>Media</w:t>
            </w:r>
          </w:p>
        </w:tc>
        <w:tc>
          <w:tcPr>
            <w:tcW w:w="562" w:type="dxa"/>
            <w:textDirection w:val="btLr"/>
          </w:tcPr>
          <w:p w14:paraId="4148580B" w14:textId="77777777" w:rsidR="00C37E45" w:rsidRPr="00897FE9" w:rsidRDefault="00C37E45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0F667F85" w14:textId="590A9608" w:rsidR="00C37E45" w:rsidRPr="00897FE9" w:rsidRDefault="00E57448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4652D413" w14:textId="77777777" w:rsidTr="0040066A">
        <w:tc>
          <w:tcPr>
            <w:tcW w:w="7740" w:type="dxa"/>
            <w:vAlign w:val="top"/>
          </w:tcPr>
          <w:p w14:paraId="48B351A1" w14:textId="0763F9C8" w:rsidR="00C37E45" w:rsidRPr="007626BB" w:rsidRDefault="00C37E45" w:rsidP="003E2804">
            <w:pPr>
              <w:pStyle w:val="FABodyCopy"/>
              <w:keepNext/>
              <w:keepLines/>
              <w:widowControl/>
              <w:spacing w:line="240" w:lineRule="auto"/>
            </w:pPr>
            <w:r w:rsidRPr="007626BB">
              <w:t xml:space="preserve">Front: </w:t>
            </w:r>
            <w:r w:rsidR="001B2F95">
              <w:t>m</w:t>
            </w:r>
            <w:r w:rsidRPr="007626BB">
              <w:t xml:space="preserve">edia hub — includes two fully functional type A/C USB port pairs </w:t>
            </w:r>
            <w:r w:rsidRPr="007626BB">
              <w:br/>
              <w:t>and one auxiliary jack (four USB connection points)</w:t>
            </w:r>
          </w:p>
        </w:tc>
        <w:tc>
          <w:tcPr>
            <w:tcW w:w="562" w:type="dxa"/>
          </w:tcPr>
          <w:p w14:paraId="224F6C5A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5BFC6A85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6E6D8B75" w14:textId="77777777" w:rsidTr="0040066A">
        <w:tc>
          <w:tcPr>
            <w:tcW w:w="7740" w:type="dxa"/>
            <w:vAlign w:val="top"/>
          </w:tcPr>
          <w:p w14:paraId="729EB05F" w14:textId="133E4045" w:rsidR="00C37E45" w:rsidRPr="007626BB" w:rsidRDefault="00C37E45" w:rsidP="003E2804">
            <w:pPr>
              <w:pStyle w:val="FABodyCopy"/>
              <w:keepNext/>
              <w:keepLines/>
              <w:widowControl/>
              <w:spacing w:line="240" w:lineRule="auto"/>
            </w:pPr>
            <w:r w:rsidRPr="007626BB">
              <w:t xml:space="preserve">Middle: 2.5-amp </w:t>
            </w:r>
            <w:r w:rsidR="00A3138E" w:rsidRPr="007626BB">
              <w:t>charge</w:t>
            </w:r>
            <w:r w:rsidR="00A3138E">
              <w:t>-</w:t>
            </w:r>
            <w:r w:rsidRPr="007626BB">
              <w:t xml:space="preserve">only single USB port (located in center console </w:t>
            </w:r>
            <w:r w:rsidRPr="007626BB">
              <w:br/>
              <w:t>or armrest)</w:t>
            </w:r>
          </w:p>
        </w:tc>
        <w:tc>
          <w:tcPr>
            <w:tcW w:w="562" w:type="dxa"/>
          </w:tcPr>
          <w:p w14:paraId="4CE11F27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7374F1B5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308E8327" w14:textId="77777777" w:rsidTr="0040066A">
        <w:tc>
          <w:tcPr>
            <w:tcW w:w="7740" w:type="dxa"/>
            <w:vAlign w:val="top"/>
          </w:tcPr>
          <w:p w14:paraId="7B8BF2DF" w14:textId="27FCFFDD" w:rsidR="00C37E45" w:rsidRPr="007626BB" w:rsidRDefault="00C37E45" w:rsidP="003E2804">
            <w:pPr>
              <w:pStyle w:val="FABodyCopy"/>
              <w:keepNext/>
              <w:keepLines/>
              <w:widowControl/>
              <w:spacing w:line="240" w:lineRule="auto"/>
            </w:pPr>
            <w:r w:rsidRPr="007626BB">
              <w:t xml:space="preserve">Rear: </w:t>
            </w:r>
            <w:r w:rsidR="001B2F95">
              <w:t>d</w:t>
            </w:r>
            <w:r w:rsidRPr="007626BB">
              <w:t>ual remote USB port 2 A/C pairs; one pair fully functional,</w:t>
            </w:r>
            <w:r w:rsidRPr="007626BB">
              <w:br/>
              <w:t xml:space="preserve">one pair charge only (packaged with </w:t>
            </w:r>
            <w:r w:rsidR="00E57448">
              <w:t>Big Horn</w:t>
            </w:r>
            <w:r w:rsidR="00B045D5">
              <w:t xml:space="preserve"> Level 3</w:t>
            </w:r>
            <w:r w:rsidRPr="007626BB">
              <w:t>)</w:t>
            </w:r>
          </w:p>
        </w:tc>
        <w:tc>
          <w:tcPr>
            <w:tcW w:w="562" w:type="dxa"/>
          </w:tcPr>
          <w:p w14:paraId="42F16074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  <w:tc>
          <w:tcPr>
            <w:tcW w:w="563" w:type="dxa"/>
          </w:tcPr>
          <w:p w14:paraId="410E1D54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6B1C66CB" w14:textId="77777777" w:rsidTr="0040066A">
        <w:tc>
          <w:tcPr>
            <w:tcW w:w="7740" w:type="dxa"/>
            <w:vAlign w:val="top"/>
          </w:tcPr>
          <w:p w14:paraId="664A4841" w14:textId="77777777" w:rsidR="00C37E45" w:rsidRPr="007626BB" w:rsidRDefault="00C37E45" w:rsidP="003E2804">
            <w:pPr>
              <w:pStyle w:val="FABodyCopy"/>
              <w:keepNext/>
              <w:keepLines/>
              <w:widowControl/>
              <w:spacing w:line="240" w:lineRule="auto"/>
            </w:pPr>
            <w:r w:rsidRPr="007626BB">
              <w:t>Auxiliary headphone jack for mobile devices</w:t>
            </w:r>
          </w:p>
        </w:tc>
        <w:tc>
          <w:tcPr>
            <w:tcW w:w="562" w:type="dxa"/>
          </w:tcPr>
          <w:p w14:paraId="4AC2E4B1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31CC368A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75B2A47B" w14:textId="77777777" w:rsidTr="0040066A">
        <w:tc>
          <w:tcPr>
            <w:tcW w:w="7740" w:type="dxa"/>
            <w:vAlign w:val="top"/>
          </w:tcPr>
          <w:p w14:paraId="3BA05EE6" w14:textId="3A512542" w:rsidR="00C37E45" w:rsidRPr="007626BB" w:rsidRDefault="00B045D5" w:rsidP="000D4254">
            <w:pPr>
              <w:pStyle w:val="FABodyCopy"/>
            </w:pPr>
            <w:r>
              <w:t xml:space="preserve">Dual </w:t>
            </w:r>
            <w:r w:rsidR="00A3138E">
              <w:t>w</w:t>
            </w:r>
            <w:r w:rsidR="00A3138E" w:rsidRPr="007626BB">
              <w:t xml:space="preserve">ireless </w:t>
            </w:r>
            <w:r w:rsidR="00C37E45" w:rsidRPr="007626BB">
              <w:t xml:space="preserve">charging pad </w:t>
            </w:r>
            <w:r w:rsidRPr="007626BB">
              <w:t xml:space="preserve">(packaged with </w:t>
            </w:r>
            <w:r w:rsidR="00E57448">
              <w:t>Big Horn</w:t>
            </w:r>
            <w:r>
              <w:t xml:space="preserve"> Level 3</w:t>
            </w:r>
            <w:r w:rsidRPr="007626BB">
              <w:t>)</w:t>
            </w:r>
          </w:p>
        </w:tc>
        <w:tc>
          <w:tcPr>
            <w:tcW w:w="562" w:type="dxa"/>
          </w:tcPr>
          <w:p w14:paraId="12657FCA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  <w:tc>
          <w:tcPr>
            <w:tcW w:w="563" w:type="dxa"/>
          </w:tcPr>
          <w:p w14:paraId="5AE420E1" w14:textId="6E92B693" w:rsidR="00C37E45" w:rsidRPr="007626BB" w:rsidRDefault="00B045D5" w:rsidP="0040066A">
            <w:pPr>
              <w:pStyle w:val="S-O-P"/>
            </w:pPr>
            <w:r>
              <w:t>P</w:t>
            </w:r>
          </w:p>
        </w:tc>
      </w:tr>
    </w:tbl>
    <w:p w14:paraId="615CEF07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4C815D4B" w14:textId="77777777" w:rsidTr="0040066A">
        <w:trPr>
          <w:trHeight w:val="1386"/>
        </w:trPr>
        <w:tc>
          <w:tcPr>
            <w:tcW w:w="7740" w:type="dxa"/>
            <w:vAlign w:val="bottom"/>
          </w:tcPr>
          <w:p w14:paraId="454AD28F" w14:textId="77777777" w:rsidR="00C37E45" w:rsidRPr="004512D1" w:rsidRDefault="00C37E45" w:rsidP="005570C4">
            <w:pPr>
              <w:pStyle w:val="TableSubhead"/>
            </w:pPr>
            <w:r w:rsidRPr="007626BB">
              <w:t>Power</w:t>
            </w:r>
          </w:p>
        </w:tc>
        <w:tc>
          <w:tcPr>
            <w:tcW w:w="562" w:type="dxa"/>
            <w:textDirection w:val="btLr"/>
          </w:tcPr>
          <w:p w14:paraId="627C8AD1" w14:textId="77777777" w:rsidR="00C37E45" w:rsidRPr="00897FE9" w:rsidRDefault="00C37E45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5EE67015" w14:textId="1DE8CC18" w:rsidR="00C37E45" w:rsidRPr="00897FE9" w:rsidRDefault="00E57448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07D59930" w14:textId="77777777" w:rsidTr="0040066A">
        <w:tc>
          <w:tcPr>
            <w:tcW w:w="7740" w:type="dxa"/>
            <w:vAlign w:val="top"/>
          </w:tcPr>
          <w:p w14:paraId="19E4F6B8" w14:textId="77777777" w:rsidR="00C37E45" w:rsidRPr="007626BB" w:rsidRDefault="00C37E45" w:rsidP="000D4254">
            <w:pPr>
              <w:pStyle w:val="FABodyCopy"/>
            </w:pPr>
            <w:r w:rsidRPr="007626BB">
              <w:t>Accessory delay</w:t>
            </w:r>
          </w:p>
        </w:tc>
        <w:tc>
          <w:tcPr>
            <w:tcW w:w="562" w:type="dxa"/>
          </w:tcPr>
          <w:p w14:paraId="7FD9AD9B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5CE61F6C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12CCAB1B" w14:textId="77777777" w:rsidTr="0040066A">
        <w:tc>
          <w:tcPr>
            <w:tcW w:w="7740" w:type="dxa"/>
            <w:vAlign w:val="top"/>
          </w:tcPr>
          <w:p w14:paraId="28626CBA" w14:textId="77777777" w:rsidR="00C37E45" w:rsidRPr="007626BB" w:rsidRDefault="00C37E45" w:rsidP="000D4254">
            <w:pPr>
              <w:pStyle w:val="FABodyCopy"/>
            </w:pPr>
            <w:r w:rsidRPr="007626BB">
              <w:t>Auxiliary outlets (one battery and one ignition-fed)</w:t>
            </w:r>
          </w:p>
        </w:tc>
        <w:tc>
          <w:tcPr>
            <w:tcW w:w="562" w:type="dxa"/>
          </w:tcPr>
          <w:p w14:paraId="62F1EE70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76553AD7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25844869" w14:textId="77777777" w:rsidTr="0040066A">
        <w:tc>
          <w:tcPr>
            <w:tcW w:w="7740" w:type="dxa"/>
            <w:vAlign w:val="top"/>
          </w:tcPr>
          <w:p w14:paraId="50CCF4E9" w14:textId="1F9C0CB3" w:rsidR="00C37E45" w:rsidRPr="007626BB" w:rsidRDefault="00C37E45" w:rsidP="000D4254">
            <w:pPr>
              <w:pStyle w:val="FABodyCopy"/>
            </w:pPr>
            <w:r w:rsidRPr="007626BB">
              <w:t>115-volt auxiliary power outlet</w:t>
            </w:r>
            <w:r w:rsidR="004A58DA">
              <w:t xml:space="preserve"> w/ 400-watt inverter,</w:t>
            </w:r>
            <w:r w:rsidRPr="007626BB">
              <w:t xml:space="preserve"> instrument panel-mounted </w:t>
            </w:r>
          </w:p>
        </w:tc>
        <w:tc>
          <w:tcPr>
            <w:tcW w:w="562" w:type="dxa"/>
          </w:tcPr>
          <w:p w14:paraId="61DC8122" w14:textId="5C17809F" w:rsidR="00C37E45" w:rsidRPr="007626BB" w:rsidRDefault="004A58DA" w:rsidP="0040066A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6352E42B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40ECDCBE" w14:textId="77777777" w:rsidTr="0040066A">
        <w:tc>
          <w:tcPr>
            <w:tcW w:w="7740" w:type="dxa"/>
            <w:vAlign w:val="top"/>
          </w:tcPr>
          <w:p w14:paraId="5EDA9BE4" w14:textId="6BAEA0AF" w:rsidR="00C37E45" w:rsidRPr="007626BB" w:rsidRDefault="00C37E45" w:rsidP="000D4254">
            <w:pPr>
              <w:pStyle w:val="FABodyCopy"/>
            </w:pPr>
            <w:r w:rsidRPr="007626BB">
              <w:t xml:space="preserve">115-volt auxiliary power outlet, rear facing </w:t>
            </w:r>
            <w:r w:rsidR="004A58DA" w:rsidRPr="007626BB">
              <w:t xml:space="preserve">(packaged with </w:t>
            </w:r>
            <w:r w:rsidR="00E57448">
              <w:t>Big Horn</w:t>
            </w:r>
            <w:r w:rsidR="004A58DA">
              <w:t xml:space="preserve"> Level 3</w:t>
            </w:r>
            <w:r w:rsidR="004A58DA" w:rsidRPr="007626BB">
              <w:t>)</w:t>
            </w:r>
          </w:p>
        </w:tc>
        <w:tc>
          <w:tcPr>
            <w:tcW w:w="562" w:type="dxa"/>
          </w:tcPr>
          <w:p w14:paraId="039B5911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  <w:tc>
          <w:tcPr>
            <w:tcW w:w="563" w:type="dxa"/>
          </w:tcPr>
          <w:p w14:paraId="79B48F7A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03CCA258" w14:textId="77777777" w:rsidTr="0040066A">
        <w:tc>
          <w:tcPr>
            <w:tcW w:w="7740" w:type="dxa"/>
            <w:vAlign w:val="top"/>
          </w:tcPr>
          <w:p w14:paraId="59DD3977" w14:textId="5573AD3F" w:rsidR="00C37E45" w:rsidRPr="007626BB" w:rsidRDefault="004A58DA" w:rsidP="000D4254">
            <w:pPr>
              <w:pStyle w:val="FABodyCopy"/>
            </w:pPr>
            <w:r>
              <w:t xml:space="preserve">2.4kW </w:t>
            </w:r>
            <w:r w:rsidR="001B2F95">
              <w:t>o</w:t>
            </w:r>
            <w:r>
              <w:t>n-board power system</w:t>
            </w:r>
          </w:p>
        </w:tc>
        <w:tc>
          <w:tcPr>
            <w:tcW w:w="562" w:type="dxa"/>
          </w:tcPr>
          <w:p w14:paraId="16F27F45" w14:textId="0E27FAC5" w:rsidR="00C37E45" w:rsidRPr="007626BB" w:rsidRDefault="004A58DA" w:rsidP="0040066A">
            <w:pPr>
              <w:pStyle w:val="S-O-P"/>
            </w:pPr>
            <w:r>
              <w:t>O</w:t>
            </w:r>
          </w:p>
        </w:tc>
        <w:tc>
          <w:tcPr>
            <w:tcW w:w="563" w:type="dxa"/>
          </w:tcPr>
          <w:p w14:paraId="70094943" w14:textId="639444E4" w:rsidR="00C37E45" w:rsidRPr="007626BB" w:rsidRDefault="004A58DA" w:rsidP="0040066A">
            <w:pPr>
              <w:pStyle w:val="S-O-P"/>
            </w:pPr>
            <w:r>
              <w:t>O</w:t>
            </w:r>
          </w:p>
        </w:tc>
      </w:tr>
    </w:tbl>
    <w:p w14:paraId="5C7CB0B5" w14:textId="77777777" w:rsidR="00521180" w:rsidRPr="00C1252D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16608E20" w14:textId="77777777" w:rsidTr="0040066A">
        <w:trPr>
          <w:trHeight w:val="1386"/>
        </w:trPr>
        <w:tc>
          <w:tcPr>
            <w:tcW w:w="7740" w:type="dxa"/>
            <w:vAlign w:val="bottom"/>
          </w:tcPr>
          <w:p w14:paraId="3693E612" w14:textId="77777777" w:rsidR="00C37E45" w:rsidRPr="004512D1" w:rsidRDefault="00C37E45" w:rsidP="005570C4">
            <w:pPr>
              <w:pStyle w:val="TableSubhead"/>
            </w:pPr>
            <w:r w:rsidRPr="007626BB">
              <w:t>Radios</w:t>
            </w:r>
          </w:p>
        </w:tc>
        <w:tc>
          <w:tcPr>
            <w:tcW w:w="562" w:type="dxa"/>
            <w:textDirection w:val="btLr"/>
          </w:tcPr>
          <w:p w14:paraId="62EE23F8" w14:textId="77777777" w:rsidR="00C37E45" w:rsidRPr="00897FE9" w:rsidRDefault="00C37E45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64E6BC5B" w14:textId="21BA68E0" w:rsidR="00C37E45" w:rsidRPr="00897FE9" w:rsidRDefault="00E57448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6B14E989" w14:textId="77777777" w:rsidTr="0040066A">
        <w:tc>
          <w:tcPr>
            <w:tcW w:w="7740" w:type="dxa"/>
            <w:vAlign w:val="top"/>
          </w:tcPr>
          <w:p w14:paraId="2E8BA45D" w14:textId="2691A7FB" w:rsidR="00C37E45" w:rsidRPr="007626BB" w:rsidRDefault="00C37E45" w:rsidP="004A58DA">
            <w:pPr>
              <w:pStyle w:val="FABodyCopy"/>
            </w:pPr>
            <w:r w:rsidRPr="007626BB">
              <w:t>Uconnect 8.4</w:t>
            </w:r>
            <w:r w:rsidR="004A58DA">
              <w:t xml:space="preserve"> </w:t>
            </w:r>
            <w:r w:rsidR="00FB2239">
              <w:t>—</w:t>
            </w:r>
            <w:r w:rsidRPr="007626BB">
              <w:t xml:space="preserve"> </w:t>
            </w:r>
            <w:r w:rsidR="004A58DA" w:rsidRPr="007626BB">
              <w:t xml:space="preserve">AM/FM/BT/SiriusXM </w:t>
            </w:r>
            <w:r w:rsidRPr="007626BB">
              <w:t xml:space="preserve">with 8.4-in. touchscreen display, </w:t>
            </w:r>
            <w:r w:rsidR="004A58DA" w:rsidRPr="007626BB">
              <w:t xml:space="preserve">Apple CarPlay </w:t>
            </w:r>
            <w:r w:rsidR="003E2804">
              <w:br/>
            </w:r>
            <w:r w:rsidR="004A58DA" w:rsidRPr="007626BB">
              <w:t>and Android Auto</w:t>
            </w:r>
            <w:r w:rsidR="004A58DA">
              <w:t xml:space="preserve">, </w:t>
            </w:r>
            <w:r w:rsidRPr="007626BB">
              <w:t>Uconnect with Bluetooth, SiriusXM Radio</w:t>
            </w:r>
          </w:p>
        </w:tc>
        <w:tc>
          <w:tcPr>
            <w:tcW w:w="562" w:type="dxa"/>
          </w:tcPr>
          <w:p w14:paraId="3E2D4FEA" w14:textId="553123A0" w:rsidR="00C37E45" w:rsidRPr="007626BB" w:rsidRDefault="004A58DA" w:rsidP="0040066A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6B5F8C76" w14:textId="361959DC" w:rsidR="00C37E45" w:rsidRPr="007626BB" w:rsidRDefault="004A58DA" w:rsidP="0040066A">
            <w:pPr>
              <w:pStyle w:val="S-O-P"/>
            </w:pPr>
            <w:r>
              <w:t>S</w:t>
            </w:r>
          </w:p>
        </w:tc>
      </w:tr>
      <w:tr w:rsidR="00C37E45" w:rsidRPr="007626BB" w14:paraId="7B29228D" w14:textId="77777777" w:rsidTr="0040066A">
        <w:tc>
          <w:tcPr>
            <w:tcW w:w="7740" w:type="dxa"/>
            <w:vAlign w:val="top"/>
          </w:tcPr>
          <w:p w14:paraId="1C502209" w14:textId="5FD45E78" w:rsidR="00C37E45" w:rsidRPr="007626BB" w:rsidRDefault="00C37E45" w:rsidP="000D4254">
            <w:pPr>
              <w:pStyle w:val="FABodyCopy"/>
            </w:pPr>
            <w:r w:rsidRPr="007626BB">
              <w:t>Uconnect 12.0</w:t>
            </w:r>
            <w:r w:rsidR="004A58DA">
              <w:t xml:space="preserve"> </w:t>
            </w:r>
            <w:r w:rsidR="00FB2239">
              <w:t>—</w:t>
            </w:r>
            <w:r w:rsidRPr="007626BB">
              <w:t xml:space="preserve"> AM/FM/BT/SiriusXM</w:t>
            </w:r>
            <w:r w:rsidR="00F40D1A">
              <w:t>/Nav</w:t>
            </w:r>
            <w:r w:rsidRPr="007626BB">
              <w:t xml:space="preserve"> </w:t>
            </w:r>
            <w:r w:rsidR="00F40D1A" w:rsidRPr="007626BB">
              <w:t xml:space="preserve">with </w:t>
            </w:r>
            <w:r w:rsidR="00F40D1A">
              <w:t>12</w:t>
            </w:r>
            <w:r w:rsidR="00F40D1A" w:rsidRPr="007626BB">
              <w:t>.</w:t>
            </w:r>
            <w:r w:rsidR="00F40D1A">
              <w:t>0</w:t>
            </w:r>
            <w:r w:rsidR="00F40D1A" w:rsidRPr="007626BB">
              <w:t xml:space="preserve">-in. touchscreen display, </w:t>
            </w:r>
            <w:r w:rsidR="00F40D1A">
              <w:t xml:space="preserve">GPS Navigation, </w:t>
            </w:r>
            <w:r w:rsidR="0040066A">
              <w:br/>
            </w:r>
            <w:r w:rsidR="00F40D1A" w:rsidRPr="007626BB">
              <w:t>Apple CarPlay and Android Auto</w:t>
            </w:r>
            <w:r w:rsidR="00F40D1A">
              <w:t xml:space="preserve">, </w:t>
            </w:r>
            <w:r w:rsidR="00F40D1A" w:rsidRPr="007626BB">
              <w:t>Uconnect with Bluetooth, SiriusXM Radio</w:t>
            </w:r>
          </w:p>
        </w:tc>
        <w:tc>
          <w:tcPr>
            <w:tcW w:w="562" w:type="dxa"/>
          </w:tcPr>
          <w:p w14:paraId="49367116" w14:textId="52382499" w:rsidR="00C37E45" w:rsidRPr="007626BB" w:rsidRDefault="00F40D1A" w:rsidP="0040066A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489D2D36" w14:textId="0BCF89A6" w:rsidR="00C37E45" w:rsidRPr="007626BB" w:rsidRDefault="00F40D1A" w:rsidP="0040066A">
            <w:pPr>
              <w:pStyle w:val="S-O-P"/>
            </w:pPr>
            <w:r>
              <w:t>P</w:t>
            </w:r>
          </w:p>
        </w:tc>
      </w:tr>
      <w:tr w:rsidR="00C37E45" w:rsidRPr="007626BB" w14:paraId="2523711F" w14:textId="77777777" w:rsidTr="0040066A">
        <w:tc>
          <w:tcPr>
            <w:tcW w:w="7740" w:type="dxa"/>
            <w:vAlign w:val="top"/>
          </w:tcPr>
          <w:p w14:paraId="741F68EA" w14:textId="77777777" w:rsidR="00C37E45" w:rsidRPr="007626BB" w:rsidRDefault="00C37E45" w:rsidP="000D4254">
            <w:pPr>
              <w:pStyle w:val="FABodyCopy"/>
            </w:pPr>
            <w:r w:rsidRPr="007626BB">
              <w:t>Radio controls, steering wheel-mounted audio controls</w:t>
            </w:r>
          </w:p>
        </w:tc>
        <w:tc>
          <w:tcPr>
            <w:tcW w:w="562" w:type="dxa"/>
          </w:tcPr>
          <w:p w14:paraId="7408D636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120EC38A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</w:tbl>
    <w:p w14:paraId="5BB76762" w14:textId="77777777" w:rsidR="00521180" w:rsidRDefault="00521180" w:rsidP="00521180">
      <w:pPr>
        <w:pStyle w:val="Heading3"/>
        <w:keepNext/>
        <w:keepLines/>
      </w:pPr>
      <w:r w:rsidRPr="007626BB">
        <w:lastRenderedPageBreak/>
        <w:t>SAFETY AND SECURITY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0F39B539" w14:textId="77777777" w:rsidTr="0040066A">
        <w:trPr>
          <w:trHeight w:val="1386"/>
          <w:tblHeader/>
        </w:trPr>
        <w:tc>
          <w:tcPr>
            <w:tcW w:w="7740" w:type="dxa"/>
            <w:vAlign w:val="bottom"/>
          </w:tcPr>
          <w:p w14:paraId="520010DD" w14:textId="77777777" w:rsidR="00C37E45" w:rsidRPr="00B60D1F" w:rsidRDefault="00C37E45" w:rsidP="005570C4">
            <w:pPr>
              <w:pStyle w:val="TableSubhead"/>
              <w:keepNext/>
              <w:keepLines/>
            </w:pPr>
            <w:r w:rsidRPr="00B60D1F">
              <w:t>Camera</w:t>
            </w:r>
          </w:p>
        </w:tc>
        <w:tc>
          <w:tcPr>
            <w:tcW w:w="562" w:type="dxa"/>
            <w:textDirection w:val="btLr"/>
          </w:tcPr>
          <w:p w14:paraId="6793C4C0" w14:textId="77777777" w:rsidR="00C37E45" w:rsidRPr="00897FE9" w:rsidRDefault="00C37E45" w:rsidP="0040066A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2AEFEB1E" w14:textId="0C5FEB8D" w:rsidR="00C37E45" w:rsidRPr="00897FE9" w:rsidRDefault="00E57448" w:rsidP="0040066A">
            <w:pPr>
              <w:pStyle w:val="ModelSubhead"/>
              <w:keepNext/>
              <w:keepLines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6E35DA80" w14:textId="77777777" w:rsidTr="0040066A">
        <w:tc>
          <w:tcPr>
            <w:tcW w:w="7740" w:type="dxa"/>
            <w:vAlign w:val="top"/>
          </w:tcPr>
          <w:p w14:paraId="33E9F7D7" w14:textId="77777777" w:rsidR="00C37E45" w:rsidRPr="007626BB" w:rsidRDefault="00C37E45" w:rsidP="000D4254">
            <w:pPr>
              <w:pStyle w:val="FABodyCopy"/>
            </w:pPr>
            <w:r w:rsidRPr="007626BB">
              <w:t>ParkView rear backup camera</w:t>
            </w:r>
          </w:p>
        </w:tc>
        <w:tc>
          <w:tcPr>
            <w:tcW w:w="562" w:type="dxa"/>
          </w:tcPr>
          <w:p w14:paraId="31D5CC6C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7210127D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789C69CA" w14:textId="77777777" w:rsidTr="0040066A">
        <w:tc>
          <w:tcPr>
            <w:tcW w:w="7740" w:type="dxa"/>
            <w:vAlign w:val="top"/>
          </w:tcPr>
          <w:p w14:paraId="230C485A" w14:textId="584810BE" w:rsidR="00C37E45" w:rsidRPr="007626BB" w:rsidRDefault="00C37E45" w:rsidP="000D4254">
            <w:pPr>
              <w:pStyle w:val="FABodyCopy"/>
            </w:pPr>
            <w:r w:rsidRPr="007626BB">
              <w:t xml:space="preserve">Cargo View </w:t>
            </w:r>
            <w:r w:rsidR="00A3138E">
              <w:t>C</w:t>
            </w:r>
            <w:r w:rsidR="00A3138E" w:rsidRPr="007626BB">
              <w:t xml:space="preserve">amera </w:t>
            </w:r>
            <w:r w:rsidRPr="007626BB">
              <w:t xml:space="preserve">requires 12-in. radio, includes LED CHMSL </w:t>
            </w:r>
            <w:r w:rsidRPr="007626BB">
              <w:br/>
              <w:t>and cargo lamps</w:t>
            </w:r>
            <w:r w:rsidR="00BF2E47">
              <w:t xml:space="preserve"> </w:t>
            </w:r>
            <w:r w:rsidR="00BF2E47" w:rsidRPr="007626BB">
              <w:t xml:space="preserve">(packaged with </w:t>
            </w:r>
            <w:r w:rsidR="00E57448">
              <w:t>Big Horn</w:t>
            </w:r>
            <w:r w:rsidR="00BF2E47">
              <w:t xml:space="preserve"> Level 2 &amp; 3</w:t>
            </w:r>
            <w:r w:rsidR="00BF2E47" w:rsidRPr="007626BB">
              <w:t>)</w:t>
            </w:r>
          </w:p>
        </w:tc>
        <w:tc>
          <w:tcPr>
            <w:tcW w:w="562" w:type="dxa"/>
          </w:tcPr>
          <w:p w14:paraId="2940753F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  <w:tc>
          <w:tcPr>
            <w:tcW w:w="563" w:type="dxa"/>
          </w:tcPr>
          <w:p w14:paraId="28DEAF7B" w14:textId="403D932A" w:rsidR="00C37E45" w:rsidRPr="007626BB" w:rsidRDefault="00BF2E47" w:rsidP="0040066A">
            <w:pPr>
              <w:pStyle w:val="S-O-P"/>
            </w:pPr>
            <w:r>
              <w:t>P</w:t>
            </w:r>
          </w:p>
        </w:tc>
      </w:tr>
      <w:tr w:rsidR="00C37E45" w:rsidRPr="007626BB" w14:paraId="6CEF330F" w14:textId="77777777" w:rsidTr="0040066A">
        <w:tc>
          <w:tcPr>
            <w:tcW w:w="7740" w:type="dxa"/>
            <w:vAlign w:val="top"/>
          </w:tcPr>
          <w:p w14:paraId="23936471" w14:textId="44616349" w:rsidR="00C37E45" w:rsidRPr="007626BB" w:rsidRDefault="00C37E45" w:rsidP="000D4254">
            <w:pPr>
              <w:pStyle w:val="FABodyCopy"/>
            </w:pPr>
            <w:r w:rsidRPr="007626BB">
              <w:t xml:space="preserve">Auxiliary </w:t>
            </w:r>
            <w:r w:rsidR="00BF2E47">
              <w:t>wired</w:t>
            </w:r>
            <w:r w:rsidRPr="007626BB">
              <w:t xml:space="preserve"> </w:t>
            </w:r>
            <w:r>
              <w:t>c</w:t>
            </w:r>
            <w:r w:rsidRPr="007626BB">
              <w:t>amera (Mopar camera available at dealer)</w:t>
            </w:r>
          </w:p>
        </w:tc>
        <w:tc>
          <w:tcPr>
            <w:tcW w:w="562" w:type="dxa"/>
          </w:tcPr>
          <w:p w14:paraId="688118D7" w14:textId="6B6ABE16" w:rsidR="00C37E45" w:rsidRPr="007626BB" w:rsidRDefault="00BF2E47" w:rsidP="0040066A">
            <w:pPr>
              <w:pStyle w:val="S-O-P"/>
            </w:pPr>
            <w:r>
              <w:t>O</w:t>
            </w:r>
          </w:p>
        </w:tc>
        <w:tc>
          <w:tcPr>
            <w:tcW w:w="563" w:type="dxa"/>
          </w:tcPr>
          <w:p w14:paraId="3BA2EF7C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4C769160" w14:textId="77777777" w:rsidTr="0040066A">
        <w:tc>
          <w:tcPr>
            <w:tcW w:w="7740" w:type="dxa"/>
            <w:vAlign w:val="top"/>
          </w:tcPr>
          <w:p w14:paraId="0A784EBA" w14:textId="23814CA2" w:rsidR="00C37E45" w:rsidRPr="00BF2E47" w:rsidRDefault="00BF2E47" w:rsidP="000D4254">
            <w:pPr>
              <w:pStyle w:val="FABodyCopy"/>
            </w:pPr>
            <w:r w:rsidRPr="00BF2E47">
              <w:t>Digital rearview mirror camera relocation k</w:t>
            </w:r>
            <w:r>
              <w:t>it</w:t>
            </w:r>
          </w:p>
        </w:tc>
        <w:tc>
          <w:tcPr>
            <w:tcW w:w="562" w:type="dxa"/>
          </w:tcPr>
          <w:p w14:paraId="4470D963" w14:textId="0FF2A0DD" w:rsidR="00C37E45" w:rsidRPr="007626BB" w:rsidRDefault="00BF2E47" w:rsidP="0040066A">
            <w:pPr>
              <w:pStyle w:val="S-O-P"/>
            </w:pPr>
            <w:r>
              <w:t>O</w:t>
            </w:r>
          </w:p>
        </w:tc>
        <w:tc>
          <w:tcPr>
            <w:tcW w:w="563" w:type="dxa"/>
          </w:tcPr>
          <w:p w14:paraId="38507E10" w14:textId="4E604CE8" w:rsidR="00C37E45" w:rsidRPr="007626BB" w:rsidRDefault="00BF2E47" w:rsidP="0040066A">
            <w:pPr>
              <w:pStyle w:val="S-O-P"/>
            </w:pPr>
            <w:r>
              <w:t>O</w:t>
            </w:r>
          </w:p>
        </w:tc>
      </w:tr>
    </w:tbl>
    <w:p w14:paraId="7BB3FCAB" w14:textId="77777777" w:rsidR="00521180" w:rsidRPr="00B60D1F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587F4990" w14:textId="77777777" w:rsidTr="0040066A">
        <w:trPr>
          <w:trHeight w:val="1386"/>
          <w:tblHeader/>
        </w:trPr>
        <w:tc>
          <w:tcPr>
            <w:tcW w:w="7740" w:type="dxa"/>
            <w:vAlign w:val="bottom"/>
          </w:tcPr>
          <w:p w14:paraId="42F1226F" w14:textId="77777777" w:rsidR="00C37E45" w:rsidRPr="00B60D1F" w:rsidRDefault="00C37E45" w:rsidP="005570C4">
            <w:pPr>
              <w:pStyle w:val="TableSubhead"/>
            </w:pPr>
            <w:r w:rsidRPr="00B60D1F">
              <w:t>Parking Sensors</w:t>
            </w:r>
          </w:p>
        </w:tc>
        <w:tc>
          <w:tcPr>
            <w:tcW w:w="562" w:type="dxa"/>
            <w:textDirection w:val="btLr"/>
          </w:tcPr>
          <w:p w14:paraId="37C2CEF9" w14:textId="77777777" w:rsidR="00C37E45" w:rsidRPr="00897FE9" w:rsidRDefault="00C37E45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478AE758" w14:textId="10C6DE31" w:rsidR="00C37E45" w:rsidRPr="00897FE9" w:rsidRDefault="00E57448" w:rsidP="0040066A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28859F7A" w14:textId="77777777" w:rsidTr="0040066A">
        <w:tc>
          <w:tcPr>
            <w:tcW w:w="7740" w:type="dxa"/>
            <w:vAlign w:val="top"/>
          </w:tcPr>
          <w:p w14:paraId="2635FADF" w14:textId="77777777" w:rsidR="00C37E45" w:rsidRPr="007626BB" w:rsidRDefault="00C37E45" w:rsidP="000D4254">
            <w:pPr>
              <w:pStyle w:val="FABodyCopy"/>
            </w:pPr>
            <w:r w:rsidRPr="007626BB">
              <w:t>Rear park assist</w:t>
            </w:r>
          </w:p>
        </w:tc>
        <w:tc>
          <w:tcPr>
            <w:tcW w:w="562" w:type="dxa"/>
          </w:tcPr>
          <w:p w14:paraId="7FE60384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3621DC3C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1F63E4AB" w14:textId="77777777" w:rsidTr="0040066A">
        <w:tc>
          <w:tcPr>
            <w:tcW w:w="7740" w:type="dxa"/>
            <w:vAlign w:val="top"/>
          </w:tcPr>
          <w:p w14:paraId="2943C6F7" w14:textId="73BA5BE7" w:rsidR="00C37E45" w:rsidRPr="007626BB" w:rsidRDefault="00A20003" w:rsidP="000D4254">
            <w:pPr>
              <w:pStyle w:val="FABodyCopy"/>
            </w:pPr>
            <w:r>
              <w:t>ParkSense f</w:t>
            </w:r>
            <w:r w:rsidRPr="007626BB">
              <w:t>ront</w:t>
            </w:r>
            <w:r w:rsidR="00C37E45" w:rsidRPr="007626BB">
              <w:t>/rear park assist</w:t>
            </w:r>
          </w:p>
        </w:tc>
        <w:tc>
          <w:tcPr>
            <w:tcW w:w="562" w:type="dxa"/>
          </w:tcPr>
          <w:p w14:paraId="2834BBB0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0A110D22" w14:textId="2FC5D568" w:rsidR="00C37E45" w:rsidRPr="007626BB" w:rsidRDefault="00C37E45" w:rsidP="0040066A">
            <w:pPr>
              <w:pStyle w:val="S-O-P"/>
            </w:pPr>
            <w:r w:rsidRPr="007626BB">
              <w:t>O</w:t>
            </w:r>
            <w:r w:rsidR="00893EDC">
              <w:t>/P</w:t>
            </w:r>
          </w:p>
        </w:tc>
      </w:tr>
    </w:tbl>
    <w:p w14:paraId="56483B01" w14:textId="77777777" w:rsidR="00521180" w:rsidRDefault="00521180" w:rsidP="00521180">
      <w:pPr>
        <w:pStyle w:val="Heading4"/>
      </w:pP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8801"/>
        <w:gridCol w:w="639"/>
        <w:gridCol w:w="640"/>
      </w:tblGrid>
      <w:tr w:rsidR="00C37E45" w:rsidRPr="004512D1" w14:paraId="2BCD0815" w14:textId="77777777" w:rsidTr="0040066A">
        <w:trPr>
          <w:trHeight w:val="1386"/>
          <w:tblHeader/>
        </w:trPr>
        <w:tc>
          <w:tcPr>
            <w:tcW w:w="7740" w:type="dxa"/>
            <w:vAlign w:val="bottom"/>
          </w:tcPr>
          <w:p w14:paraId="2C0C68C3" w14:textId="77777777" w:rsidR="00C37E45" w:rsidRPr="00B60D1F" w:rsidRDefault="00C37E45" w:rsidP="005570C4">
            <w:pPr>
              <w:pStyle w:val="TableSubhead"/>
            </w:pPr>
            <w:r w:rsidRPr="00B60D1F">
              <w:t>Safety Features</w:t>
            </w:r>
          </w:p>
        </w:tc>
        <w:tc>
          <w:tcPr>
            <w:tcW w:w="562" w:type="dxa"/>
            <w:textDirection w:val="btLr"/>
          </w:tcPr>
          <w:p w14:paraId="731BBAAF" w14:textId="77777777" w:rsidR="00C37E45" w:rsidRPr="00200FE2" w:rsidRDefault="00C37E45" w:rsidP="00200FE2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200FE2">
              <w:rPr>
                <w:sz w:val="16"/>
                <w:szCs w:val="16"/>
              </w:rPr>
              <w:t>TRADESMAN</w:t>
            </w:r>
          </w:p>
        </w:tc>
        <w:tc>
          <w:tcPr>
            <w:tcW w:w="563" w:type="dxa"/>
            <w:textDirection w:val="btLr"/>
          </w:tcPr>
          <w:p w14:paraId="09D5AE1C" w14:textId="0C45145F" w:rsidR="00C37E45" w:rsidRPr="00200FE2" w:rsidRDefault="00E57448" w:rsidP="00200FE2">
            <w:pPr>
              <w:pStyle w:val="ModelSubhead"/>
              <w:ind w:left="86"/>
              <w:jc w:val="left"/>
              <w:rPr>
                <w:sz w:val="16"/>
                <w:szCs w:val="16"/>
              </w:rPr>
            </w:pPr>
            <w:r w:rsidRPr="00200FE2"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75F6E694" w14:textId="77777777" w:rsidTr="0040066A">
        <w:tc>
          <w:tcPr>
            <w:tcW w:w="7740" w:type="dxa"/>
            <w:vAlign w:val="top"/>
          </w:tcPr>
          <w:p w14:paraId="73BBE73E" w14:textId="27FD7DD0" w:rsidR="00C37E45" w:rsidRPr="007626BB" w:rsidRDefault="00C37E45" w:rsidP="000D4254">
            <w:pPr>
              <w:pStyle w:val="FABodyCopy"/>
            </w:pPr>
            <w:r w:rsidRPr="007626BB">
              <w:t>Security alarm</w:t>
            </w:r>
          </w:p>
        </w:tc>
        <w:tc>
          <w:tcPr>
            <w:tcW w:w="562" w:type="dxa"/>
          </w:tcPr>
          <w:p w14:paraId="0AA318A8" w14:textId="51AC752F" w:rsidR="00C37E45" w:rsidRPr="007626BB" w:rsidRDefault="00893EDC" w:rsidP="0040066A">
            <w:pPr>
              <w:pStyle w:val="S-O-P"/>
            </w:pPr>
            <w:r>
              <w:t>P</w:t>
            </w:r>
          </w:p>
        </w:tc>
        <w:tc>
          <w:tcPr>
            <w:tcW w:w="563" w:type="dxa"/>
          </w:tcPr>
          <w:p w14:paraId="2DF5A47F" w14:textId="26C7C89E" w:rsidR="00C37E45" w:rsidRPr="007626BB" w:rsidRDefault="00893EDC" w:rsidP="0040066A">
            <w:pPr>
              <w:pStyle w:val="S-O-P"/>
            </w:pPr>
            <w:r>
              <w:t>P</w:t>
            </w:r>
          </w:p>
        </w:tc>
      </w:tr>
      <w:tr w:rsidR="00C37E45" w:rsidRPr="007626BB" w14:paraId="42B07F75" w14:textId="77777777" w:rsidTr="0040066A">
        <w:tc>
          <w:tcPr>
            <w:tcW w:w="7740" w:type="dxa"/>
            <w:vAlign w:val="top"/>
          </w:tcPr>
          <w:p w14:paraId="1BF8B9DF" w14:textId="77777777" w:rsidR="00C37E45" w:rsidRPr="007626BB" w:rsidRDefault="00C37E45" w:rsidP="000D4254">
            <w:pPr>
              <w:pStyle w:val="FABodyCopy"/>
            </w:pPr>
            <w:bookmarkStart w:id="0" w:name="_Hlk5225322"/>
            <w:r w:rsidRPr="007626BB">
              <w:t>Backup alarm (audible alarm when vehicle is in reverse)</w:t>
            </w:r>
            <w:bookmarkEnd w:id="0"/>
          </w:p>
        </w:tc>
        <w:tc>
          <w:tcPr>
            <w:tcW w:w="562" w:type="dxa"/>
          </w:tcPr>
          <w:p w14:paraId="2FFF6E77" w14:textId="7EE2F74C" w:rsidR="00C37E45" w:rsidRPr="007626BB" w:rsidRDefault="00893EDC" w:rsidP="0040066A">
            <w:pPr>
              <w:pStyle w:val="S-O-P"/>
            </w:pPr>
            <w:r>
              <w:t>O</w:t>
            </w:r>
          </w:p>
        </w:tc>
        <w:tc>
          <w:tcPr>
            <w:tcW w:w="563" w:type="dxa"/>
          </w:tcPr>
          <w:p w14:paraId="753D8586" w14:textId="0A01320E" w:rsidR="00C37E45" w:rsidRPr="007626BB" w:rsidRDefault="00893EDC" w:rsidP="0040066A">
            <w:pPr>
              <w:pStyle w:val="S-O-P"/>
            </w:pPr>
            <w:r>
              <w:t>O</w:t>
            </w:r>
          </w:p>
        </w:tc>
      </w:tr>
      <w:tr w:rsidR="00C37E45" w:rsidRPr="007626BB" w14:paraId="4119073E" w14:textId="77777777" w:rsidTr="0040066A">
        <w:tc>
          <w:tcPr>
            <w:tcW w:w="7740" w:type="dxa"/>
            <w:vAlign w:val="top"/>
          </w:tcPr>
          <w:p w14:paraId="08168BF1" w14:textId="77777777" w:rsidR="00C37E45" w:rsidRPr="007626BB" w:rsidRDefault="00C37E45" w:rsidP="000D4254">
            <w:pPr>
              <w:pStyle w:val="FABodyCopy"/>
            </w:pPr>
            <w:r w:rsidRPr="007626BB">
              <w:t>Lane Departure Warning, (Lane Keep Assist)</w:t>
            </w:r>
          </w:p>
        </w:tc>
        <w:tc>
          <w:tcPr>
            <w:tcW w:w="562" w:type="dxa"/>
          </w:tcPr>
          <w:p w14:paraId="64034742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6CD19D58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21A614FE" w14:textId="77777777" w:rsidTr="0040066A">
        <w:tc>
          <w:tcPr>
            <w:tcW w:w="7740" w:type="dxa"/>
            <w:vAlign w:val="top"/>
          </w:tcPr>
          <w:p w14:paraId="78379B6E" w14:textId="08FC5810" w:rsidR="00C37E45" w:rsidRPr="007626BB" w:rsidRDefault="00C37E45" w:rsidP="000D4254">
            <w:pPr>
              <w:pStyle w:val="FABodyCopy"/>
            </w:pPr>
            <w:r w:rsidRPr="007626BB">
              <w:t xml:space="preserve">Adaptive </w:t>
            </w:r>
            <w:r w:rsidR="00A20003">
              <w:t>s</w:t>
            </w:r>
            <w:r w:rsidR="00A20003" w:rsidRPr="007626BB">
              <w:t>teering</w:t>
            </w:r>
          </w:p>
        </w:tc>
        <w:tc>
          <w:tcPr>
            <w:tcW w:w="562" w:type="dxa"/>
          </w:tcPr>
          <w:p w14:paraId="0852B6DD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683DDEFA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79E82EA3" w14:textId="77777777" w:rsidTr="0040066A">
        <w:tc>
          <w:tcPr>
            <w:tcW w:w="7740" w:type="dxa"/>
            <w:vAlign w:val="top"/>
          </w:tcPr>
          <w:p w14:paraId="7B800F3D" w14:textId="094C4633" w:rsidR="00C37E45" w:rsidRPr="007626BB" w:rsidRDefault="00C37E45" w:rsidP="000D4254">
            <w:pPr>
              <w:pStyle w:val="FABodyCopy"/>
            </w:pPr>
            <w:r w:rsidRPr="007626BB">
              <w:t>Adaptive Cruise Control with Stop</w:t>
            </w:r>
          </w:p>
        </w:tc>
        <w:tc>
          <w:tcPr>
            <w:tcW w:w="562" w:type="dxa"/>
          </w:tcPr>
          <w:p w14:paraId="7AD5957C" w14:textId="2F090870" w:rsidR="00C37E45" w:rsidRPr="007626BB" w:rsidRDefault="00893EDC" w:rsidP="0040066A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6ED4BFD6" w14:textId="6C912778" w:rsidR="00C37E45" w:rsidRPr="007626BB" w:rsidRDefault="00893EDC" w:rsidP="0040066A">
            <w:pPr>
              <w:pStyle w:val="S-O-P"/>
            </w:pPr>
            <w:r>
              <w:t>S</w:t>
            </w:r>
          </w:p>
        </w:tc>
      </w:tr>
      <w:tr w:rsidR="00C37E45" w:rsidRPr="007626BB" w14:paraId="1327642D" w14:textId="77777777" w:rsidTr="0040066A">
        <w:tc>
          <w:tcPr>
            <w:tcW w:w="7740" w:type="dxa"/>
            <w:vAlign w:val="top"/>
          </w:tcPr>
          <w:p w14:paraId="5B522224" w14:textId="77777777" w:rsidR="00C37E45" w:rsidRPr="007626BB" w:rsidRDefault="00C37E45" w:rsidP="000D4254">
            <w:pPr>
              <w:pStyle w:val="FABodyCopy"/>
            </w:pPr>
            <w:r w:rsidRPr="007626BB">
              <w:t>Ready Alert Braking</w:t>
            </w:r>
          </w:p>
        </w:tc>
        <w:tc>
          <w:tcPr>
            <w:tcW w:w="562" w:type="dxa"/>
          </w:tcPr>
          <w:p w14:paraId="78F4B3E3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  <w:tc>
          <w:tcPr>
            <w:tcW w:w="563" w:type="dxa"/>
          </w:tcPr>
          <w:p w14:paraId="5EA6127C" w14:textId="77777777" w:rsidR="00C37E45" w:rsidRPr="007626BB" w:rsidRDefault="00C37E45" w:rsidP="0040066A">
            <w:pPr>
              <w:pStyle w:val="S-O-P"/>
            </w:pPr>
            <w:r w:rsidRPr="007626BB">
              <w:t>S</w:t>
            </w:r>
          </w:p>
        </w:tc>
      </w:tr>
      <w:tr w:rsidR="00C37E45" w:rsidRPr="007626BB" w14:paraId="07FA4CF1" w14:textId="77777777" w:rsidTr="0040066A">
        <w:tc>
          <w:tcPr>
            <w:tcW w:w="7740" w:type="dxa"/>
            <w:vAlign w:val="top"/>
          </w:tcPr>
          <w:p w14:paraId="693AD15C" w14:textId="54EF64A3" w:rsidR="00C37E45" w:rsidRPr="007626BB" w:rsidRDefault="00C37E45" w:rsidP="000D4254">
            <w:pPr>
              <w:pStyle w:val="FABodyCopy"/>
            </w:pPr>
            <w:r w:rsidRPr="007626BB">
              <w:t>Full</w:t>
            </w:r>
            <w:r>
              <w:t>-s</w:t>
            </w:r>
            <w:r w:rsidRPr="007626BB">
              <w:t>peed Forward Collision Warning</w:t>
            </w:r>
            <w:r>
              <w:t>-</w:t>
            </w:r>
            <w:r w:rsidRPr="007626BB">
              <w:t>Plus</w:t>
            </w:r>
          </w:p>
        </w:tc>
        <w:tc>
          <w:tcPr>
            <w:tcW w:w="562" w:type="dxa"/>
          </w:tcPr>
          <w:p w14:paraId="107EAD69" w14:textId="0885BE6B" w:rsidR="00C37E45" w:rsidRPr="007626BB" w:rsidRDefault="00893EDC" w:rsidP="0040066A">
            <w:pPr>
              <w:pStyle w:val="S-O-P"/>
            </w:pPr>
            <w:r>
              <w:t>S</w:t>
            </w:r>
          </w:p>
        </w:tc>
        <w:tc>
          <w:tcPr>
            <w:tcW w:w="563" w:type="dxa"/>
          </w:tcPr>
          <w:p w14:paraId="66CF59B4" w14:textId="67EBAB50" w:rsidR="00C37E45" w:rsidRPr="007626BB" w:rsidRDefault="00893EDC" w:rsidP="0040066A">
            <w:pPr>
              <w:pStyle w:val="S-O-P"/>
            </w:pPr>
            <w:r>
              <w:t>S</w:t>
            </w:r>
          </w:p>
        </w:tc>
      </w:tr>
      <w:tr w:rsidR="00C37E45" w:rsidRPr="007626BB" w14:paraId="4F90B899" w14:textId="77777777" w:rsidTr="0040066A">
        <w:tc>
          <w:tcPr>
            <w:tcW w:w="7740" w:type="dxa"/>
            <w:vAlign w:val="top"/>
          </w:tcPr>
          <w:p w14:paraId="286661A4" w14:textId="47926939" w:rsidR="00C37E45" w:rsidRPr="007626BB" w:rsidRDefault="00AA04EE" w:rsidP="000D4254">
            <w:pPr>
              <w:pStyle w:val="FABodyCopy"/>
            </w:pPr>
            <w:r>
              <w:t>Pedestrian</w:t>
            </w:r>
            <w:r w:rsidR="007161B5">
              <w:t xml:space="preserve"> </w:t>
            </w:r>
            <w:r w:rsidR="00A20003">
              <w:t>Automatic</w:t>
            </w:r>
            <w:r w:rsidR="007161B5">
              <w:t xml:space="preserve"> Emergency Braking</w:t>
            </w:r>
          </w:p>
        </w:tc>
        <w:tc>
          <w:tcPr>
            <w:tcW w:w="562" w:type="dxa"/>
          </w:tcPr>
          <w:p w14:paraId="7ABC8ADE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2E2872FE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68E631A4" w14:textId="77777777" w:rsidTr="0040066A">
        <w:tc>
          <w:tcPr>
            <w:tcW w:w="7740" w:type="dxa"/>
            <w:vAlign w:val="top"/>
          </w:tcPr>
          <w:p w14:paraId="67BDA12D" w14:textId="77777777" w:rsidR="00C37E45" w:rsidRPr="007626BB" w:rsidRDefault="00C37E45" w:rsidP="000D4254">
            <w:pPr>
              <w:pStyle w:val="FABodyCopy"/>
            </w:pPr>
            <w:bookmarkStart w:id="1" w:name="_Hlk5225503"/>
            <w:r w:rsidRPr="007626BB">
              <w:lastRenderedPageBreak/>
              <w:t xml:space="preserve">Max </w:t>
            </w:r>
            <w:r>
              <w:t>s</w:t>
            </w:r>
            <w:r w:rsidRPr="007626BB">
              <w:t xml:space="preserve">peed </w:t>
            </w:r>
            <w:r>
              <w:t>s</w:t>
            </w:r>
            <w:r w:rsidRPr="007626BB">
              <w:t>ettings (65 mph, 70 mph, 77 mph)</w:t>
            </w:r>
            <w:bookmarkEnd w:id="1"/>
          </w:p>
        </w:tc>
        <w:tc>
          <w:tcPr>
            <w:tcW w:w="562" w:type="dxa"/>
          </w:tcPr>
          <w:p w14:paraId="70DD297D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563" w:type="dxa"/>
          </w:tcPr>
          <w:p w14:paraId="6F8DA10F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49B556E9" w14:textId="77777777" w:rsidTr="0040066A">
        <w:tc>
          <w:tcPr>
            <w:tcW w:w="7740" w:type="dxa"/>
            <w:vAlign w:val="top"/>
          </w:tcPr>
          <w:p w14:paraId="620B602E" w14:textId="792CB33E" w:rsidR="00C37E45" w:rsidRPr="007626BB" w:rsidRDefault="00C37E45" w:rsidP="000D4254">
            <w:pPr>
              <w:pStyle w:val="FABodyCopy"/>
            </w:pPr>
            <w:bookmarkStart w:id="2" w:name="_Hlk5225532"/>
            <w:r w:rsidRPr="007626BB">
              <w:t xml:space="preserve">Auto </w:t>
            </w:r>
            <w:r>
              <w:t>h</w:t>
            </w:r>
            <w:r w:rsidRPr="007626BB">
              <w:t>igh</w:t>
            </w:r>
            <w:r w:rsidR="009163EF">
              <w:t>-</w:t>
            </w:r>
            <w:r>
              <w:t>b</w:t>
            </w:r>
            <w:r w:rsidRPr="007626BB">
              <w:t xml:space="preserve">eam </w:t>
            </w:r>
            <w:r>
              <w:t>h</w:t>
            </w:r>
            <w:r w:rsidRPr="007626BB">
              <w:t xml:space="preserve">eadlamp </w:t>
            </w:r>
            <w:r>
              <w:t>c</w:t>
            </w:r>
            <w:r w:rsidRPr="007626BB">
              <w:t>ontrol</w:t>
            </w:r>
            <w:bookmarkEnd w:id="2"/>
          </w:p>
        </w:tc>
        <w:tc>
          <w:tcPr>
            <w:tcW w:w="562" w:type="dxa"/>
          </w:tcPr>
          <w:p w14:paraId="6975AB5C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623BE2C7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C37E45" w:rsidRPr="007626BB" w14:paraId="4FAC07C2" w14:textId="77777777" w:rsidTr="0040066A">
        <w:tc>
          <w:tcPr>
            <w:tcW w:w="7740" w:type="dxa"/>
            <w:vAlign w:val="top"/>
          </w:tcPr>
          <w:p w14:paraId="4CD3FA8A" w14:textId="611259E8" w:rsidR="00C37E45" w:rsidRPr="007626BB" w:rsidRDefault="00C37E45" w:rsidP="000D4254">
            <w:pPr>
              <w:pStyle w:val="FABodyCopy"/>
            </w:pPr>
            <w:r w:rsidRPr="007626BB">
              <w:t>Rain</w:t>
            </w:r>
            <w:r w:rsidR="00A20003">
              <w:t>-sensing</w:t>
            </w:r>
            <w:r w:rsidRPr="007626BB">
              <w:t xml:space="preserve"> </w:t>
            </w:r>
            <w:r w:rsidR="00A20003">
              <w:t>w</w:t>
            </w:r>
            <w:r w:rsidR="00A20003" w:rsidRPr="007626BB">
              <w:t>ipers</w:t>
            </w:r>
          </w:p>
        </w:tc>
        <w:tc>
          <w:tcPr>
            <w:tcW w:w="562" w:type="dxa"/>
          </w:tcPr>
          <w:p w14:paraId="7B3F6E6D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4B7C33D3" w14:textId="77777777" w:rsidR="00C37E45" w:rsidRPr="007626BB" w:rsidRDefault="00C37E45" w:rsidP="0040066A">
            <w:pPr>
              <w:pStyle w:val="S-O-P"/>
            </w:pPr>
            <w:r w:rsidRPr="007626BB">
              <w:t>P</w:t>
            </w:r>
          </w:p>
        </w:tc>
      </w:tr>
      <w:tr w:rsidR="009163EF" w:rsidRPr="007626BB" w14:paraId="4A8EF42B" w14:textId="77777777" w:rsidTr="0040066A">
        <w:tc>
          <w:tcPr>
            <w:tcW w:w="7740" w:type="dxa"/>
            <w:vAlign w:val="top"/>
          </w:tcPr>
          <w:p w14:paraId="1296FC27" w14:textId="0D6037BC" w:rsidR="009163EF" w:rsidRPr="007626BB" w:rsidRDefault="009163EF" w:rsidP="009163EF">
            <w:pPr>
              <w:pStyle w:val="FABodyCopy"/>
            </w:pPr>
            <w:r>
              <w:t xml:space="preserve">Drowsy </w:t>
            </w:r>
            <w:r w:rsidR="00A20003">
              <w:t>Driver Detection</w:t>
            </w:r>
          </w:p>
        </w:tc>
        <w:tc>
          <w:tcPr>
            <w:tcW w:w="562" w:type="dxa"/>
          </w:tcPr>
          <w:p w14:paraId="45542DBF" w14:textId="4E8F0121" w:rsidR="009163EF" w:rsidRPr="007626BB" w:rsidRDefault="009163EF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496BE076" w14:textId="5F2B3976" w:rsidR="009163EF" w:rsidRPr="007626BB" w:rsidRDefault="009163EF" w:rsidP="0040066A">
            <w:pPr>
              <w:pStyle w:val="S-O-P"/>
            </w:pPr>
            <w:r w:rsidRPr="007626BB">
              <w:t>P</w:t>
            </w:r>
          </w:p>
        </w:tc>
      </w:tr>
      <w:tr w:rsidR="009163EF" w:rsidRPr="007626BB" w14:paraId="48A3C8B1" w14:textId="77777777" w:rsidTr="0040066A">
        <w:tc>
          <w:tcPr>
            <w:tcW w:w="7740" w:type="dxa"/>
            <w:vAlign w:val="top"/>
          </w:tcPr>
          <w:p w14:paraId="5DE1D4FF" w14:textId="4E8750EF" w:rsidR="009163EF" w:rsidRPr="007626BB" w:rsidRDefault="009163EF" w:rsidP="009163EF">
            <w:pPr>
              <w:pStyle w:val="FABodyCopy"/>
            </w:pPr>
            <w:r>
              <w:t xml:space="preserve">Traffic </w:t>
            </w:r>
            <w:r w:rsidR="00A20003">
              <w:t>Sign Recognition</w:t>
            </w:r>
          </w:p>
        </w:tc>
        <w:tc>
          <w:tcPr>
            <w:tcW w:w="562" w:type="dxa"/>
          </w:tcPr>
          <w:p w14:paraId="3BB52D21" w14:textId="07127681" w:rsidR="009163EF" w:rsidRPr="007626BB" w:rsidRDefault="009163EF" w:rsidP="0040066A">
            <w:pPr>
              <w:pStyle w:val="S-O-P"/>
            </w:pPr>
            <w:r w:rsidRPr="007626BB">
              <w:t>P</w:t>
            </w:r>
          </w:p>
        </w:tc>
        <w:tc>
          <w:tcPr>
            <w:tcW w:w="563" w:type="dxa"/>
          </w:tcPr>
          <w:p w14:paraId="30911372" w14:textId="6A58E73C" w:rsidR="009163EF" w:rsidRPr="007626BB" w:rsidRDefault="009163EF" w:rsidP="0040066A">
            <w:pPr>
              <w:pStyle w:val="S-O-P"/>
            </w:pPr>
            <w:r w:rsidRPr="007626BB">
              <w:t>P</w:t>
            </w:r>
          </w:p>
        </w:tc>
      </w:tr>
      <w:tr w:rsidR="009163EF" w:rsidRPr="007626BB" w14:paraId="5326DDBF" w14:textId="77777777" w:rsidTr="0040066A">
        <w:tc>
          <w:tcPr>
            <w:tcW w:w="7740" w:type="dxa"/>
            <w:vAlign w:val="top"/>
          </w:tcPr>
          <w:p w14:paraId="15B285EE" w14:textId="03115018" w:rsidR="009163EF" w:rsidRPr="007626BB" w:rsidRDefault="009163EF" w:rsidP="009163EF">
            <w:pPr>
              <w:pStyle w:val="FABodyCopy"/>
            </w:pPr>
            <w:bookmarkStart w:id="3" w:name="_Hlk5225565"/>
            <w:r w:rsidRPr="007626BB">
              <w:t xml:space="preserve">Auxiliary </w:t>
            </w:r>
            <w:r w:rsidR="00A20003">
              <w:t>r</w:t>
            </w:r>
            <w:r w:rsidR="00A20003" w:rsidRPr="007626BB">
              <w:t xml:space="preserve">everse </w:t>
            </w:r>
            <w:bookmarkEnd w:id="3"/>
            <w:r w:rsidR="00A20003">
              <w:t>l</w:t>
            </w:r>
            <w:r w:rsidR="00A20003" w:rsidRPr="007626BB">
              <w:t xml:space="preserve">amps </w:t>
            </w:r>
            <w:r w:rsidRPr="007626BB">
              <w:t xml:space="preserve">(packaged with </w:t>
            </w:r>
            <w:r w:rsidR="00E57448">
              <w:t>Big Horn</w:t>
            </w:r>
            <w:r>
              <w:t xml:space="preserve"> Level 3</w:t>
            </w:r>
            <w:r w:rsidRPr="007626BB">
              <w:t>)</w:t>
            </w:r>
          </w:p>
        </w:tc>
        <w:tc>
          <w:tcPr>
            <w:tcW w:w="562" w:type="dxa"/>
          </w:tcPr>
          <w:p w14:paraId="7CC8B6E0" w14:textId="6814E549" w:rsidR="009163EF" w:rsidRPr="007626BB" w:rsidRDefault="009163EF" w:rsidP="0040066A">
            <w:pPr>
              <w:pStyle w:val="S-O-P"/>
            </w:pPr>
            <w:r>
              <w:t>NA</w:t>
            </w:r>
          </w:p>
        </w:tc>
        <w:tc>
          <w:tcPr>
            <w:tcW w:w="563" w:type="dxa"/>
          </w:tcPr>
          <w:p w14:paraId="3B1CB127" w14:textId="012D054C" w:rsidR="009163EF" w:rsidRPr="007626BB" w:rsidRDefault="009163EF" w:rsidP="0040066A">
            <w:pPr>
              <w:pStyle w:val="S-O-P"/>
            </w:pPr>
            <w:r w:rsidRPr="007626BB">
              <w:t>P</w:t>
            </w:r>
          </w:p>
        </w:tc>
      </w:tr>
    </w:tbl>
    <w:p w14:paraId="1515DD47" w14:textId="44137A59" w:rsidR="00521180" w:rsidRDefault="00521180" w:rsidP="00521180">
      <w:pPr>
        <w:pStyle w:val="Heading3"/>
      </w:pPr>
      <w:r w:rsidRPr="007626BB">
        <w:t>EQUIPMENT PACKAGES</w:t>
      </w:r>
    </w:p>
    <w:tbl>
      <w:tblPr>
        <w:tblStyle w:val="FATABLESTYLE"/>
        <w:tblW w:w="5002" w:type="pct"/>
        <w:tblLayout w:type="fixed"/>
        <w:tblLook w:val="01E0" w:firstRow="1" w:lastRow="1" w:firstColumn="1" w:lastColumn="1" w:noHBand="0" w:noVBand="0"/>
      </w:tblPr>
      <w:tblGrid>
        <w:gridCol w:w="122"/>
        <w:gridCol w:w="8694"/>
        <w:gridCol w:w="634"/>
        <w:gridCol w:w="197"/>
        <w:gridCol w:w="437"/>
      </w:tblGrid>
      <w:tr w:rsidR="005570C4" w:rsidRPr="004512D1" w14:paraId="4EF9E766" w14:textId="77777777" w:rsidTr="00200FE2">
        <w:trPr>
          <w:gridBefore w:val="1"/>
          <w:wBefore w:w="122" w:type="dxa"/>
          <w:trHeight w:val="1386"/>
          <w:tblHeader/>
        </w:trPr>
        <w:tc>
          <w:tcPr>
            <w:tcW w:w="8694" w:type="dxa"/>
            <w:vAlign w:val="bottom"/>
          </w:tcPr>
          <w:p w14:paraId="02D6AE0F" w14:textId="77777777" w:rsidR="005570C4" w:rsidRPr="004512D1" w:rsidRDefault="005570C4" w:rsidP="005570C4">
            <w:pPr>
              <w:pStyle w:val="TableSubhead"/>
            </w:pPr>
            <w:r w:rsidRPr="007626BB">
              <w:t>EQUIPMENT PACKAGES</w:t>
            </w:r>
          </w:p>
        </w:tc>
        <w:tc>
          <w:tcPr>
            <w:tcW w:w="634" w:type="dxa"/>
            <w:textDirection w:val="btLr"/>
          </w:tcPr>
          <w:p w14:paraId="00E030F2" w14:textId="796F7F29" w:rsidR="005570C4" w:rsidRPr="005570C4" w:rsidRDefault="005570C4" w:rsidP="00200FE2">
            <w:pPr>
              <w:pStyle w:val="ModelSubhead"/>
              <w:ind w:left="86"/>
              <w:jc w:val="left"/>
            </w:pPr>
            <w:r w:rsidRPr="00897FE9">
              <w:rPr>
                <w:sz w:val="16"/>
                <w:szCs w:val="16"/>
              </w:rPr>
              <w:t>TRADESMAN</w:t>
            </w:r>
          </w:p>
        </w:tc>
        <w:tc>
          <w:tcPr>
            <w:tcW w:w="634" w:type="dxa"/>
            <w:gridSpan w:val="2"/>
            <w:textDirection w:val="btLr"/>
          </w:tcPr>
          <w:p w14:paraId="33C26FEF" w14:textId="30D10FDA" w:rsidR="005570C4" w:rsidRPr="005570C4" w:rsidRDefault="005570C4" w:rsidP="00200FE2">
            <w:pPr>
              <w:pStyle w:val="ModelSubhead"/>
              <w:ind w:left="86"/>
              <w:jc w:val="left"/>
            </w:pPr>
            <w:r>
              <w:rPr>
                <w:sz w:val="16"/>
                <w:szCs w:val="16"/>
              </w:rPr>
              <w:t>BIG HORN</w:t>
            </w:r>
          </w:p>
        </w:tc>
      </w:tr>
      <w:tr w:rsidR="00C37E45" w:rsidRPr="007626BB" w14:paraId="18B9CCA8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3B826D63" w14:textId="77777777" w:rsidR="00C37E45" w:rsidRPr="00897FE9" w:rsidRDefault="00C37E45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Ambulance Prep Group</w:t>
            </w:r>
          </w:p>
          <w:p w14:paraId="5F7805B6" w14:textId="4047B4B5" w:rsidR="00C37E45" w:rsidRPr="00903C7A" w:rsidRDefault="00C37E45" w:rsidP="00903C7A">
            <w:pPr>
              <w:pStyle w:val="FABodyIndent1"/>
            </w:pPr>
            <w:r w:rsidRPr="00903C7A">
              <w:t xml:space="preserve">Remote rear heat/AC (provides ability to run </w:t>
            </w:r>
            <w:r w:rsidR="00A20003" w:rsidRPr="00903C7A">
              <w:t>auxiliary-</w:t>
            </w:r>
            <w:r w:rsidRPr="00903C7A">
              <w:t xml:space="preserve">mounted heater </w:t>
            </w:r>
            <w:r w:rsidRPr="00903C7A">
              <w:br/>
              <w:t>and A/C independently of instrument panel controls)</w:t>
            </w:r>
          </w:p>
          <w:p w14:paraId="1A80068A" w14:textId="43288D0F" w:rsidR="00C37E45" w:rsidRPr="00903C7A" w:rsidRDefault="00C37E45" w:rsidP="00903C7A">
            <w:pPr>
              <w:pStyle w:val="FABodyIndent1"/>
            </w:pPr>
            <w:r w:rsidRPr="00903C7A">
              <w:t>A/C line tap and engine coolant access for upfitter</w:t>
            </w:r>
          </w:p>
          <w:p w14:paraId="3C87936E" w14:textId="77777777" w:rsidR="00C37E45" w:rsidRPr="007626BB" w:rsidRDefault="00C37E45" w:rsidP="00903C7A">
            <w:pPr>
              <w:pStyle w:val="FABodyIndent1"/>
            </w:pPr>
            <w:r w:rsidRPr="00903C7A">
              <w:t>Foam roof blocks (included with Regular Cab only)</w:t>
            </w:r>
          </w:p>
        </w:tc>
        <w:tc>
          <w:tcPr>
            <w:tcW w:w="634" w:type="dxa"/>
            <w:vAlign w:val="top"/>
          </w:tcPr>
          <w:p w14:paraId="382FBEC0" w14:textId="77777777" w:rsidR="00C37E45" w:rsidRPr="007626BB" w:rsidRDefault="00C37E45" w:rsidP="00200FE2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1AB592C9" w14:textId="77777777" w:rsidR="00C37E45" w:rsidRPr="007626BB" w:rsidRDefault="00C37E45" w:rsidP="00200FE2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4813F181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2AED165C" w14:textId="77777777" w:rsidR="00C37E45" w:rsidRPr="00897FE9" w:rsidRDefault="00C37E45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Chrome Appearance Group</w:t>
            </w:r>
          </w:p>
          <w:p w14:paraId="647F8C47" w14:textId="77777777" w:rsidR="00C37E45" w:rsidRPr="007626BB" w:rsidRDefault="00C37E45" w:rsidP="00903C7A">
            <w:pPr>
              <w:pStyle w:val="FABodyIndent1"/>
            </w:pPr>
            <w:r w:rsidRPr="007626BB">
              <w:t xml:space="preserve">Chrome front bumper (3500/4500/5500) </w:t>
            </w:r>
          </w:p>
          <w:p w14:paraId="0C357D3A" w14:textId="05B8579D" w:rsidR="00C37E45" w:rsidRPr="007626BB" w:rsidRDefault="00C37E45" w:rsidP="00903C7A">
            <w:pPr>
              <w:pStyle w:val="FABodyIndent1"/>
            </w:pPr>
            <w:r w:rsidRPr="007626BB">
              <w:t>Chrome grille (3500/4500/5500)</w:t>
            </w:r>
          </w:p>
          <w:p w14:paraId="7B11D017" w14:textId="77777777" w:rsidR="00C37E45" w:rsidRPr="007626BB" w:rsidRDefault="00C37E45" w:rsidP="00903C7A">
            <w:pPr>
              <w:pStyle w:val="FABodyIndent1"/>
            </w:pPr>
            <w:r w:rsidRPr="007626BB">
              <w:t>Chrome inserts</w:t>
            </w:r>
          </w:p>
          <w:p w14:paraId="75690122" w14:textId="1B0D1468" w:rsidR="00C37E45" w:rsidRPr="007626BB" w:rsidRDefault="007161B5" w:rsidP="00903C7A">
            <w:pPr>
              <w:pStyle w:val="FABodyIndent1"/>
            </w:pPr>
            <w:r>
              <w:t xml:space="preserve">Polished aluminum </w:t>
            </w:r>
            <w:r w:rsidR="00C37E45" w:rsidRPr="007626BB">
              <w:t>wheel</w:t>
            </w:r>
            <w:r w:rsidR="00B22574">
              <w:t>s</w:t>
            </w:r>
            <w:r w:rsidR="00C37E45" w:rsidRPr="007626BB">
              <w:t xml:space="preserve"> on 3500</w:t>
            </w:r>
          </w:p>
          <w:p w14:paraId="10A2464F" w14:textId="07C38093" w:rsidR="00C37E45" w:rsidRPr="007626BB" w:rsidRDefault="007161B5" w:rsidP="00903C7A">
            <w:pPr>
              <w:pStyle w:val="FABodyIndent1"/>
            </w:pPr>
            <w:r>
              <w:t>Bright</w:t>
            </w:r>
            <w:r w:rsidR="00C37E45" w:rsidRPr="007626BB">
              <w:t xml:space="preserve"> wheel cover (4500/5500)</w:t>
            </w:r>
          </w:p>
        </w:tc>
        <w:tc>
          <w:tcPr>
            <w:tcW w:w="634" w:type="dxa"/>
            <w:vAlign w:val="top"/>
          </w:tcPr>
          <w:p w14:paraId="3C6FEC69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2CCD5C53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</w:tr>
      <w:tr w:rsidR="00C37E45" w:rsidRPr="007626BB" w14:paraId="59C5F68E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4024BA5B" w14:textId="77777777" w:rsidR="00C37E45" w:rsidRPr="00897FE9" w:rsidRDefault="00C37E45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Cold Weather Group (Diesel option)</w:t>
            </w:r>
          </w:p>
          <w:p w14:paraId="5C0DFC64" w14:textId="77777777" w:rsidR="00C37E45" w:rsidRPr="00903C7A" w:rsidRDefault="00C37E45" w:rsidP="00903C7A">
            <w:pPr>
              <w:pStyle w:val="FABodyIndent1"/>
            </w:pPr>
            <w:r w:rsidRPr="00903C7A">
              <w:t>Engine block heater cord</w:t>
            </w:r>
          </w:p>
          <w:p w14:paraId="1F985F2C" w14:textId="77777777" w:rsidR="00C37E45" w:rsidRPr="007626BB" w:rsidRDefault="00C37E45" w:rsidP="00903C7A">
            <w:pPr>
              <w:pStyle w:val="FABodyIndent1"/>
            </w:pPr>
            <w:r w:rsidRPr="00903C7A">
              <w:t>Winter front grille cover</w:t>
            </w:r>
          </w:p>
        </w:tc>
        <w:tc>
          <w:tcPr>
            <w:tcW w:w="634" w:type="dxa"/>
            <w:vAlign w:val="top"/>
          </w:tcPr>
          <w:p w14:paraId="3387E278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7F07D401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</w:tr>
      <w:tr w:rsidR="00C37E45" w:rsidRPr="007626BB" w14:paraId="08625DF3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4A1A44BD" w14:textId="77777777" w:rsidR="00C37E45" w:rsidRPr="00897FE9" w:rsidRDefault="00C37E45" w:rsidP="00766C33">
            <w:pPr>
              <w:pStyle w:val="FABodyCopy"/>
              <w:keepNext/>
              <w:keepLines/>
              <w:widowControl/>
              <w:rPr>
                <w:b/>
                <w:bCs/>
              </w:rPr>
            </w:pPr>
            <w:r w:rsidRPr="00897FE9">
              <w:rPr>
                <w:b/>
                <w:bCs/>
              </w:rPr>
              <w:lastRenderedPageBreak/>
              <w:t>Tradesman Level 1 Equipment Group</w:t>
            </w:r>
          </w:p>
          <w:p w14:paraId="6CCBE00C" w14:textId="31EF44A0" w:rsidR="00C37E45" w:rsidRPr="007626BB" w:rsidRDefault="00C37E45" w:rsidP="00766C33">
            <w:pPr>
              <w:pStyle w:val="FABodyIndent1"/>
              <w:keepNext/>
              <w:keepLines/>
              <w:widowControl/>
            </w:pPr>
            <w:r w:rsidRPr="007626BB">
              <w:t>Overhead console (Regular Cab)</w:t>
            </w:r>
          </w:p>
          <w:p w14:paraId="645F20F2" w14:textId="77777777" w:rsidR="00C37E45" w:rsidRPr="007626BB" w:rsidRDefault="00C37E45" w:rsidP="00766C33">
            <w:pPr>
              <w:pStyle w:val="FABodyIndent1"/>
              <w:keepNext/>
              <w:keepLines/>
              <w:widowControl/>
            </w:pPr>
            <w:r w:rsidRPr="007626BB">
              <w:t>Power windows (Regular Cab)</w:t>
            </w:r>
          </w:p>
          <w:p w14:paraId="307FD608" w14:textId="02D3F972" w:rsidR="00C37E45" w:rsidRPr="007626BB" w:rsidRDefault="00C37E45" w:rsidP="00766C33">
            <w:pPr>
              <w:pStyle w:val="FABodyIndent1"/>
              <w:keepNext/>
              <w:keepLines/>
              <w:widowControl/>
            </w:pPr>
            <w:r w:rsidRPr="007626BB">
              <w:t>Power door locks (Regular Cab) (</w:t>
            </w:r>
            <w:r w:rsidR="002B4C59" w:rsidRPr="007626BB">
              <w:t>speed</w:t>
            </w:r>
            <w:r w:rsidR="002B4C59">
              <w:t>-</w:t>
            </w:r>
            <w:r w:rsidRPr="007626BB">
              <w:t>sensitive actuation)</w:t>
            </w:r>
          </w:p>
          <w:p w14:paraId="3342BCE2" w14:textId="27302C85" w:rsidR="00C37E45" w:rsidRPr="007626BB" w:rsidRDefault="00B91F36" w:rsidP="00766C33">
            <w:pPr>
              <w:pStyle w:val="FABodyIndent1"/>
              <w:keepNext/>
              <w:keepLines/>
              <w:widowControl/>
            </w:pPr>
            <w:r w:rsidRPr="00B91F36">
              <w:t>B</w:t>
            </w:r>
            <w:r w:rsidR="00C37E45" w:rsidRPr="00B91F36">
              <w:t>lack trailer tow mirrors (Regular Cab)</w:t>
            </w:r>
          </w:p>
          <w:p w14:paraId="22550AFC" w14:textId="74DE28CC" w:rsidR="00C37E45" w:rsidRPr="007626BB" w:rsidRDefault="00C37E45" w:rsidP="00766C33">
            <w:pPr>
              <w:pStyle w:val="FABodyIndent1"/>
              <w:keepNext/>
              <w:keepLines/>
              <w:widowControl/>
            </w:pPr>
            <w:r w:rsidRPr="007626BB">
              <w:t xml:space="preserve">Door trim: (Regular Cab) (wrapped bolster/armrest, 360 door handles, </w:t>
            </w:r>
            <w:r>
              <w:br/>
            </w:r>
            <w:r w:rsidRPr="007626BB">
              <w:t xml:space="preserve">join seam, Iron </w:t>
            </w:r>
            <w:r w:rsidR="002B4C59" w:rsidRPr="007626BB">
              <w:t>Gray</w:t>
            </w:r>
            <w:r w:rsidR="002B4C59">
              <w:t>-</w:t>
            </w:r>
            <w:r w:rsidRPr="007626BB">
              <w:t>painted surround and accent)</w:t>
            </w:r>
          </w:p>
          <w:p w14:paraId="33933A11" w14:textId="0F3A11A6" w:rsidR="00C37E45" w:rsidRPr="007626BB" w:rsidRDefault="00C37E45" w:rsidP="00766C33">
            <w:pPr>
              <w:pStyle w:val="FABodyIndent1"/>
              <w:keepNext/>
              <w:keepLines/>
              <w:widowControl/>
            </w:pPr>
            <w:r w:rsidRPr="007626BB">
              <w:t xml:space="preserve">Remote </w:t>
            </w:r>
            <w:r w:rsidR="002B4C59">
              <w:t>k</w:t>
            </w:r>
            <w:r w:rsidR="002B4C59" w:rsidRPr="007626BB">
              <w:t xml:space="preserve">eyless </w:t>
            </w:r>
            <w:r w:rsidR="002B4C59">
              <w:t>e</w:t>
            </w:r>
            <w:r w:rsidR="002B4C59" w:rsidRPr="007626BB">
              <w:t>ntry</w:t>
            </w:r>
            <w:r w:rsidR="002B4C59">
              <w:t xml:space="preserve"> </w:t>
            </w:r>
            <w:r w:rsidR="00D4646E">
              <w:t>(Regular Cab)</w:t>
            </w:r>
          </w:p>
          <w:p w14:paraId="322773D2" w14:textId="5E160A4A" w:rsidR="00C37E45" w:rsidRPr="007626BB" w:rsidRDefault="00D4646E" w:rsidP="00903C7A">
            <w:pPr>
              <w:pStyle w:val="FABodyIndent1"/>
            </w:pPr>
            <w:r>
              <w:t>Rear window defroster</w:t>
            </w:r>
          </w:p>
        </w:tc>
        <w:tc>
          <w:tcPr>
            <w:tcW w:w="634" w:type="dxa"/>
            <w:vAlign w:val="top"/>
          </w:tcPr>
          <w:p w14:paraId="2E930A5E" w14:textId="77777777" w:rsidR="00C37E45" w:rsidRPr="007626BB" w:rsidRDefault="00C37E45" w:rsidP="0040066A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5A019223" w14:textId="77777777" w:rsidR="00C37E45" w:rsidRPr="007626BB" w:rsidRDefault="00C37E45" w:rsidP="0040066A">
            <w:pPr>
              <w:pStyle w:val="S-O-P"/>
            </w:pPr>
            <w:r w:rsidRPr="007626BB">
              <w:t>NA</w:t>
            </w:r>
          </w:p>
        </w:tc>
      </w:tr>
      <w:tr w:rsidR="00D4646E" w:rsidRPr="007626BB" w14:paraId="0280EAB7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6042B3B3" w14:textId="645AC935" w:rsidR="00D4646E" w:rsidRPr="00897FE9" w:rsidRDefault="00D4646E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 xml:space="preserve">Tradesman Level </w:t>
            </w:r>
            <w:r>
              <w:rPr>
                <w:b/>
                <w:bCs/>
              </w:rPr>
              <w:t>2</w:t>
            </w:r>
            <w:r w:rsidRPr="00897FE9">
              <w:rPr>
                <w:b/>
                <w:bCs/>
              </w:rPr>
              <w:t xml:space="preserve"> Equipment Group</w:t>
            </w:r>
          </w:p>
          <w:p w14:paraId="6937BDC4" w14:textId="1C6D824C" w:rsidR="00D4646E" w:rsidRPr="00903C7A" w:rsidRDefault="00D4646E" w:rsidP="00903C7A">
            <w:pPr>
              <w:pStyle w:val="FABodyIndent1"/>
            </w:pPr>
            <w:r w:rsidRPr="00903C7A">
              <w:t>Tradesman Level 1 content</w:t>
            </w:r>
          </w:p>
          <w:p w14:paraId="2F1E4B71" w14:textId="031113F8" w:rsidR="00D4646E" w:rsidRPr="00903C7A" w:rsidRDefault="00D4646E" w:rsidP="00903C7A">
            <w:pPr>
              <w:pStyle w:val="FABodyIndent1"/>
            </w:pPr>
            <w:r w:rsidRPr="00903C7A">
              <w:t>115V power outlet</w:t>
            </w:r>
          </w:p>
          <w:p w14:paraId="14827AF3" w14:textId="54E882B3" w:rsidR="00D4646E" w:rsidRPr="00903C7A" w:rsidRDefault="002B4C59" w:rsidP="00903C7A">
            <w:pPr>
              <w:pStyle w:val="FABodyIndent1"/>
            </w:pPr>
            <w:r w:rsidRPr="00903C7A">
              <w:t>12.0-inch</w:t>
            </w:r>
            <w:r w:rsidR="00D4646E" w:rsidRPr="00903C7A">
              <w:t xml:space="preserve"> radio</w:t>
            </w:r>
          </w:p>
          <w:p w14:paraId="10105829" w14:textId="76DAA808" w:rsidR="00D4646E" w:rsidRPr="00903C7A" w:rsidRDefault="00D4646E" w:rsidP="00903C7A">
            <w:pPr>
              <w:pStyle w:val="FABodyIndent1"/>
            </w:pPr>
            <w:r w:rsidRPr="00903C7A">
              <w:t>Dual zone AC</w:t>
            </w:r>
          </w:p>
          <w:p w14:paraId="23814756" w14:textId="231D1194" w:rsidR="00D4646E" w:rsidRPr="00903C7A" w:rsidRDefault="00D4646E" w:rsidP="00903C7A">
            <w:pPr>
              <w:pStyle w:val="FABodyIndent1"/>
            </w:pPr>
            <w:r w:rsidRPr="00903C7A">
              <w:t>Power</w:t>
            </w:r>
            <w:r w:rsidR="00565A04" w:rsidRPr="00903C7A">
              <w:t>-</w:t>
            </w:r>
            <w:r w:rsidRPr="00903C7A">
              <w:t xml:space="preserve">sliding rear window (Crew </w:t>
            </w:r>
            <w:r w:rsidR="004D775F">
              <w:t>C</w:t>
            </w:r>
            <w:r w:rsidRPr="00903C7A">
              <w:t>ab)</w:t>
            </w:r>
          </w:p>
          <w:p w14:paraId="47B59E8C" w14:textId="4EDFC9D4" w:rsidR="00D4646E" w:rsidRPr="00903C7A" w:rsidRDefault="00D4646E" w:rsidP="00903C7A">
            <w:pPr>
              <w:pStyle w:val="FABodyIndent1"/>
            </w:pPr>
            <w:r w:rsidRPr="00903C7A">
              <w:t>Remote start</w:t>
            </w:r>
          </w:p>
          <w:p w14:paraId="38D0B920" w14:textId="40FC1F1C" w:rsidR="00D4646E" w:rsidRPr="00903C7A" w:rsidRDefault="00D4646E" w:rsidP="00903C7A">
            <w:pPr>
              <w:pStyle w:val="FABodyIndent1"/>
            </w:pPr>
            <w:r w:rsidRPr="00903C7A">
              <w:t>Tinted acoustic windshield</w:t>
            </w:r>
          </w:p>
          <w:p w14:paraId="01183410" w14:textId="6B2A2C71" w:rsidR="00D4646E" w:rsidRDefault="00D4646E" w:rsidP="00903C7A">
            <w:pPr>
              <w:pStyle w:val="FABodyIndent1"/>
            </w:pPr>
            <w:r>
              <w:t>Digital rearview mirror</w:t>
            </w:r>
          </w:p>
          <w:p w14:paraId="2C9A41E7" w14:textId="77777777" w:rsidR="00D4646E" w:rsidRDefault="00D4646E" w:rsidP="00903C7A">
            <w:pPr>
              <w:pStyle w:val="FABodyIndent1"/>
            </w:pPr>
            <w:r>
              <w:t>Power 2-way driver lumbar</w:t>
            </w:r>
          </w:p>
          <w:p w14:paraId="6FDB7E61" w14:textId="77777777" w:rsidR="00D4646E" w:rsidRDefault="00D4646E" w:rsidP="00903C7A">
            <w:pPr>
              <w:pStyle w:val="FABodyIndent1"/>
            </w:pPr>
            <w:r>
              <w:t>Trailer brake control</w:t>
            </w:r>
          </w:p>
          <w:p w14:paraId="48A33321" w14:textId="528C30CB" w:rsidR="006E63AA" w:rsidRPr="00D4646E" w:rsidRDefault="006E63AA" w:rsidP="00903C7A">
            <w:pPr>
              <w:pStyle w:val="FABodyIndent1"/>
            </w:pPr>
            <w:r>
              <w:t>Black wheel flares (3500)</w:t>
            </w:r>
          </w:p>
        </w:tc>
        <w:tc>
          <w:tcPr>
            <w:tcW w:w="634" w:type="dxa"/>
            <w:vAlign w:val="top"/>
          </w:tcPr>
          <w:p w14:paraId="37ED67CF" w14:textId="78BA62BF" w:rsidR="00D4646E" w:rsidRPr="007626BB" w:rsidRDefault="00D4646E" w:rsidP="0040066A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29B43C7A" w14:textId="216B358C" w:rsidR="00D4646E" w:rsidRPr="007626BB" w:rsidRDefault="00D4646E" w:rsidP="0040066A">
            <w:pPr>
              <w:pStyle w:val="S-O-P"/>
            </w:pPr>
            <w:r w:rsidRPr="007626BB">
              <w:t>NA</w:t>
            </w:r>
          </w:p>
        </w:tc>
      </w:tr>
      <w:tr w:rsidR="00D4646E" w:rsidRPr="007626BB" w14:paraId="35D61242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40BAF7FD" w14:textId="4410BA25" w:rsidR="00D4646E" w:rsidRPr="00897FE9" w:rsidRDefault="00E57448" w:rsidP="00903C7A">
            <w:pPr>
              <w:pStyle w:val="FABodyCopy"/>
              <w:rPr>
                <w:b/>
                <w:bCs/>
              </w:rPr>
            </w:pPr>
            <w:r>
              <w:rPr>
                <w:b/>
                <w:bCs/>
              </w:rPr>
              <w:t>Big Horn</w:t>
            </w:r>
            <w:r w:rsidR="00D4646E" w:rsidRPr="00897FE9">
              <w:rPr>
                <w:b/>
                <w:bCs/>
              </w:rPr>
              <w:t xml:space="preserve"> Level 1 Equipment Group</w:t>
            </w:r>
          </w:p>
          <w:p w14:paraId="27325A43" w14:textId="5A75F2F8" w:rsidR="00D4646E" w:rsidRPr="00384932" w:rsidRDefault="002B4C59" w:rsidP="00384932">
            <w:pPr>
              <w:pStyle w:val="FABodyIndent1"/>
            </w:pPr>
            <w:r w:rsidRPr="00384932">
              <w:t>Power-</w:t>
            </w:r>
            <w:r w:rsidR="00D4646E" w:rsidRPr="00384932">
              <w:t xml:space="preserve">sliding rear window (Crew </w:t>
            </w:r>
            <w:r w:rsidR="004D775F">
              <w:t>C</w:t>
            </w:r>
            <w:r w:rsidR="00D4646E" w:rsidRPr="00384932">
              <w:t>ab)</w:t>
            </w:r>
          </w:p>
          <w:p w14:paraId="0625D03E" w14:textId="2AB9DB30" w:rsidR="008E0EE0" w:rsidRPr="00384932" w:rsidRDefault="008E0EE0" w:rsidP="00384932">
            <w:pPr>
              <w:pStyle w:val="FABodyIndent1"/>
            </w:pPr>
            <w:r w:rsidRPr="00384932">
              <w:t>Rear window defroster</w:t>
            </w:r>
          </w:p>
          <w:p w14:paraId="2096137E" w14:textId="784292A1" w:rsidR="00D4646E" w:rsidRPr="00384932" w:rsidRDefault="00D4646E" w:rsidP="00384932">
            <w:pPr>
              <w:pStyle w:val="FABodyIndent1"/>
            </w:pPr>
            <w:r w:rsidRPr="00384932">
              <w:t>115V power outlet</w:t>
            </w:r>
          </w:p>
          <w:p w14:paraId="7B612F63" w14:textId="2C1069E7" w:rsidR="00D4646E" w:rsidRPr="00384932" w:rsidRDefault="00D4646E" w:rsidP="00384932">
            <w:pPr>
              <w:pStyle w:val="FABodyIndent1"/>
            </w:pPr>
            <w:r w:rsidRPr="00384932">
              <w:t>Dual glove boxes</w:t>
            </w:r>
          </w:p>
          <w:p w14:paraId="11D60E8B" w14:textId="7B2D5773" w:rsidR="00D4646E" w:rsidRPr="00384932" w:rsidRDefault="00D4646E" w:rsidP="00384932">
            <w:pPr>
              <w:pStyle w:val="FABodyIndent1"/>
            </w:pPr>
            <w:r w:rsidRPr="00384932">
              <w:t>Foam bottle door trim panel insert</w:t>
            </w:r>
          </w:p>
          <w:p w14:paraId="7B7A82CF" w14:textId="77777777" w:rsidR="00D4646E" w:rsidRPr="00384932" w:rsidRDefault="00D4646E" w:rsidP="00384932">
            <w:pPr>
              <w:pStyle w:val="FABodyIndent1"/>
            </w:pPr>
            <w:r w:rsidRPr="00384932">
              <w:t>Cluster 7.0-in. TFT color display</w:t>
            </w:r>
          </w:p>
          <w:p w14:paraId="0A4B725E" w14:textId="07E04E3D" w:rsidR="00D4646E" w:rsidRPr="00384932" w:rsidRDefault="00D4646E" w:rsidP="00384932">
            <w:pPr>
              <w:pStyle w:val="FABodyIndent1"/>
            </w:pPr>
            <w:r w:rsidRPr="00384932">
              <w:t>Glove box lamp</w:t>
            </w:r>
          </w:p>
          <w:p w14:paraId="72B29A51" w14:textId="32F83F66" w:rsidR="00D4646E" w:rsidRPr="00384932" w:rsidRDefault="00D4646E" w:rsidP="00384932">
            <w:pPr>
              <w:pStyle w:val="FABodyIndent1"/>
            </w:pPr>
            <w:r w:rsidRPr="00384932">
              <w:t>Rear dome lamp</w:t>
            </w:r>
          </w:p>
          <w:p w14:paraId="6B3F5220" w14:textId="66B852A4" w:rsidR="00D4646E" w:rsidRPr="00384932" w:rsidRDefault="002B4C59" w:rsidP="00384932">
            <w:pPr>
              <w:pStyle w:val="FABodyIndent1"/>
            </w:pPr>
            <w:r w:rsidRPr="00384932">
              <w:t>Leather-</w:t>
            </w:r>
            <w:r w:rsidR="00D4646E" w:rsidRPr="00384932">
              <w:t>wrapped steering wheel</w:t>
            </w:r>
          </w:p>
          <w:p w14:paraId="0A99FACB" w14:textId="49D1C976" w:rsidR="00D4646E" w:rsidRPr="00384932" w:rsidRDefault="00D4646E" w:rsidP="00384932">
            <w:pPr>
              <w:pStyle w:val="FABodyIndent1"/>
            </w:pPr>
            <w:r w:rsidRPr="00384932">
              <w:t>Remote start</w:t>
            </w:r>
          </w:p>
          <w:p w14:paraId="4CE13B09" w14:textId="0B71A8B5" w:rsidR="00D4646E" w:rsidRPr="00384932" w:rsidRDefault="00D4646E" w:rsidP="00384932">
            <w:pPr>
              <w:pStyle w:val="FABodyIndent1"/>
            </w:pPr>
            <w:r w:rsidRPr="00384932">
              <w:t>Digital rearview mirror</w:t>
            </w:r>
          </w:p>
          <w:p w14:paraId="226012DD" w14:textId="6B4ACA71" w:rsidR="00D4646E" w:rsidRPr="00384932" w:rsidRDefault="002B098B" w:rsidP="00384932">
            <w:pPr>
              <w:pStyle w:val="FABodyIndent1"/>
            </w:pPr>
            <w:r w:rsidRPr="00384932">
              <w:lastRenderedPageBreak/>
              <w:t xml:space="preserve">12.0-in. </w:t>
            </w:r>
            <w:r w:rsidR="00D4646E" w:rsidRPr="00384932">
              <w:t>radio</w:t>
            </w:r>
          </w:p>
          <w:p w14:paraId="74C9FC9A" w14:textId="77777777" w:rsidR="008E0EE0" w:rsidRPr="00384932" w:rsidRDefault="00D4646E" w:rsidP="00384932">
            <w:pPr>
              <w:pStyle w:val="FABodyIndent1"/>
            </w:pPr>
            <w:r w:rsidRPr="00384932">
              <w:t>Dual zone AC</w:t>
            </w:r>
          </w:p>
          <w:p w14:paraId="3A116A38" w14:textId="7C2D484B" w:rsidR="006E63AA" w:rsidRPr="00384932" w:rsidRDefault="002B4C59" w:rsidP="00384932">
            <w:pPr>
              <w:pStyle w:val="FABodyIndent1"/>
            </w:pPr>
            <w:r w:rsidRPr="00384932">
              <w:t xml:space="preserve">Nine </w:t>
            </w:r>
            <w:r w:rsidR="006E63AA" w:rsidRPr="00384932">
              <w:t xml:space="preserve">Alpine speakers w/ subwoofer (Crew </w:t>
            </w:r>
            <w:r w:rsidR="004D775F">
              <w:t>C</w:t>
            </w:r>
            <w:r w:rsidR="006E63AA" w:rsidRPr="00384932">
              <w:t>ab)</w:t>
            </w:r>
          </w:p>
          <w:p w14:paraId="4924B0BF" w14:textId="0A213097" w:rsidR="006E63AA" w:rsidRPr="00384932" w:rsidRDefault="006E63AA" w:rsidP="00384932">
            <w:pPr>
              <w:pStyle w:val="FABodyIndent1"/>
            </w:pPr>
            <w:r w:rsidRPr="00384932">
              <w:t xml:space="preserve">Premium speakers (Regular </w:t>
            </w:r>
            <w:r w:rsidR="004D775F">
              <w:t>C</w:t>
            </w:r>
            <w:r w:rsidRPr="00384932">
              <w:t>ab)</w:t>
            </w:r>
          </w:p>
          <w:p w14:paraId="101006A1" w14:textId="19E236B6" w:rsidR="006E63AA" w:rsidRPr="007626BB" w:rsidRDefault="006E63AA" w:rsidP="00384932">
            <w:pPr>
              <w:pStyle w:val="FABodyIndent1"/>
            </w:pPr>
            <w:r w:rsidRPr="00384932">
              <w:t>Black wheel flares (3500)</w:t>
            </w:r>
          </w:p>
        </w:tc>
        <w:tc>
          <w:tcPr>
            <w:tcW w:w="634" w:type="dxa"/>
            <w:vAlign w:val="top"/>
          </w:tcPr>
          <w:p w14:paraId="51DB112C" w14:textId="77777777" w:rsidR="00D4646E" w:rsidRPr="007626BB" w:rsidRDefault="00D4646E" w:rsidP="005570C4">
            <w:pPr>
              <w:pStyle w:val="S-O-P"/>
            </w:pPr>
            <w:r w:rsidRPr="007626BB">
              <w:lastRenderedPageBreak/>
              <w:t>NA</w:t>
            </w:r>
          </w:p>
        </w:tc>
        <w:tc>
          <w:tcPr>
            <w:tcW w:w="634" w:type="dxa"/>
            <w:gridSpan w:val="2"/>
            <w:vAlign w:val="top"/>
          </w:tcPr>
          <w:p w14:paraId="5C2EB826" w14:textId="54CA498B" w:rsidR="00D4646E" w:rsidRPr="007626BB" w:rsidRDefault="00D4646E" w:rsidP="005570C4">
            <w:pPr>
              <w:pStyle w:val="S-O-P"/>
            </w:pPr>
            <w:r>
              <w:t>O</w:t>
            </w:r>
          </w:p>
        </w:tc>
      </w:tr>
      <w:tr w:rsidR="00D4646E" w:rsidRPr="007626BB" w14:paraId="3FEAD79E" w14:textId="77777777" w:rsidTr="00200FE2">
        <w:tc>
          <w:tcPr>
            <w:tcW w:w="8816" w:type="dxa"/>
            <w:gridSpan w:val="2"/>
            <w:vAlign w:val="top"/>
          </w:tcPr>
          <w:p w14:paraId="2E4BD21D" w14:textId="3D4C4A6A" w:rsidR="00D4646E" w:rsidRPr="00445CBA" w:rsidRDefault="00E57448" w:rsidP="00445CBA">
            <w:pPr>
              <w:pStyle w:val="FABodyIndent1"/>
              <w:rPr>
                <w:b/>
                <w:bCs/>
              </w:rPr>
            </w:pPr>
            <w:r w:rsidRPr="00445CBA">
              <w:rPr>
                <w:b/>
                <w:bCs/>
              </w:rPr>
              <w:t>Big Horn</w:t>
            </w:r>
            <w:r w:rsidR="00D4646E" w:rsidRPr="00445CBA">
              <w:rPr>
                <w:b/>
                <w:bCs/>
              </w:rPr>
              <w:t xml:space="preserve"> Level 2 Equipment Group</w:t>
            </w:r>
          </w:p>
          <w:p w14:paraId="2DC86AEB" w14:textId="601D6378" w:rsidR="008E0EE0" w:rsidRPr="00445CBA" w:rsidRDefault="00E57448" w:rsidP="00445CBA">
            <w:pPr>
              <w:pStyle w:val="FABodyIndent1"/>
              <w:ind w:firstLine="110"/>
            </w:pPr>
            <w:r w:rsidRPr="00445CBA">
              <w:t>Big Horn</w:t>
            </w:r>
            <w:r w:rsidR="008E0EE0" w:rsidRPr="00445CBA">
              <w:t xml:space="preserve"> Level 1 content</w:t>
            </w:r>
          </w:p>
          <w:p w14:paraId="559AB764" w14:textId="7D851C90" w:rsidR="008E0EE0" w:rsidRPr="00445CBA" w:rsidRDefault="008E0EE0" w:rsidP="00445CBA">
            <w:pPr>
              <w:pStyle w:val="FABodyIndent1"/>
              <w:ind w:firstLine="110"/>
            </w:pPr>
            <w:r w:rsidRPr="00445CBA">
              <w:t>CHMSL lamp w/ camera</w:t>
            </w:r>
          </w:p>
          <w:p w14:paraId="5080F225" w14:textId="01BEEB9B" w:rsidR="008E0EE0" w:rsidRPr="00445CBA" w:rsidRDefault="008E0EE0" w:rsidP="00445CBA">
            <w:pPr>
              <w:pStyle w:val="FABodyIndent1"/>
              <w:ind w:firstLine="110"/>
            </w:pPr>
            <w:r w:rsidRPr="00445CBA">
              <w:t>Digital cargo camera</w:t>
            </w:r>
          </w:p>
          <w:p w14:paraId="715BD440" w14:textId="415C915A" w:rsidR="008E0EE0" w:rsidRPr="00445CBA" w:rsidRDefault="008E0EE0" w:rsidP="00445CBA">
            <w:pPr>
              <w:pStyle w:val="FABodyIndent1"/>
              <w:ind w:firstLine="110"/>
            </w:pPr>
            <w:r w:rsidRPr="00445CBA">
              <w:t>Universal garage door opener</w:t>
            </w:r>
          </w:p>
          <w:p w14:paraId="4CA18518" w14:textId="77777777" w:rsidR="008E0EE0" w:rsidRPr="00445CBA" w:rsidRDefault="008E0EE0" w:rsidP="00445CBA">
            <w:pPr>
              <w:pStyle w:val="FABodyIndent1"/>
              <w:ind w:firstLine="110"/>
            </w:pPr>
            <w:r w:rsidRPr="00445CBA">
              <w:t>Power 2-way driver lumbar</w:t>
            </w:r>
          </w:p>
          <w:p w14:paraId="2C00AA4E" w14:textId="73C73FBE" w:rsidR="006E63AA" w:rsidRPr="00445CBA" w:rsidRDefault="006E63AA" w:rsidP="00445CBA">
            <w:pPr>
              <w:pStyle w:val="FABodyIndent1"/>
              <w:ind w:firstLine="110"/>
            </w:pPr>
            <w:r w:rsidRPr="00445CBA">
              <w:t>Polished aluminum wheels (set of 4)</w:t>
            </w:r>
          </w:p>
        </w:tc>
        <w:tc>
          <w:tcPr>
            <w:tcW w:w="831" w:type="dxa"/>
            <w:gridSpan w:val="2"/>
            <w:vAlign w:val="top"/>
          </w:tcPr>
          <w:p w14:paraId="3092333A" w14:textId="77777777" w:rsidR="00D4646E" w:rsidRPr="007626BB" w:rsidRDefault="00D4646E" w:rsidP="005570C4">
            <w:pPr>
              <w:pStyle w:val="S-O-P"/>
            </w:pPr>
            <w:r w:rsidRPr="007626BB">
              <w:t>NA</w:t>
            </w:r>
          </w:p>
        </w:tc>
        <w:tc>
          <w:tcPr>
            <w:tcW w:w="437" w:type="dxa"/>
            <w:vAlign w:val="top"/>
          </w:tcPr>
          <w:p w14:paraId="73C3F715" w14:textId="77777777" w:rsidR="00D4646E" w:rsidRPr="007626BB" w:rsidRDefault="00D4646E" w:rsidP="005570C4">
            <w:pPr>
              <w:pStyle w:val="S-O-P"/>
            </w:pPr>
            <w:r>
              <w:t>O</w:t>
            </w:r>
          </w:p>
        </w:tc>
      </w:tr>
      <w:tr w:rsidR="00D4646E" w:rsidRPr="007626BB" w14:paraId="231C25C5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669268DF" w14:textId="32BB126C" w:rsidR="006E63AA" w:rsidRPr="00384932" w:rsidRDefault="00E57448" w:rsidP="00766C33">
            <w:pPr>
              <w:pStyle w:val="FABodyCopy"/>
              <w:rPr>
                <w:b/>
                <w:bCs/>
              </w:rPr>
            </w:pPr>
            <w:r w:rsidRPr="00384932">
              <w:rPr>
                <w:b/>
                <w:bCs/>
              </w:rPr>
              <w:t>Big Horn</w:t>
            </w:r>
            <w:r w:rsidR="006E63AA" w:rsidRPr="00384932">
              <w:rPr>
                <w:b/>
                <w:bCs/>
              </w:rPr>
              <w:t xml:space="preserve"> Level 3 Equipment Group</w:t>
            </w:r>
            <w:r w:rsidR="00445CBA">
              <w:rPr>
                <w:b/>
                <w:bCs/>
              </w:rPr>
              <w:t xml:space="preserve"> </w:t>
            </w:r>
            <w:r w:rsidR="00445CBA">
              <w:rPr>
                <w:b/>
                <w:bCs/>
              </w:rPr>
              <w:br/>
            </w:r>
            <w:r w:rsidR="00AB07DE" w:rsidRPr="00384932">
              <w:rPr>
                <w:b/>
                <w:bCs/>
              </w:rPr>
              <w:t>Laramie Package</w:t>
            </w:r>
            <w:r w:rsidR="006E63AA" w:rsidRPr="00384932">
              <w:rPr>
                <w:b/>
                <w:bCs/>
              </w:rPr>
              <w:t xml:space="preserve"> (Crew </w:t>
            </w:r>
            <w:r w:rsidR="004D775F">
              <w:rPr>
                <w:b/>
                <w:bCs/>
              </w:rPr>
              <w:t>C</w:t>
            </w:r>
            <w:r w:rsidR="006E63AA" w:rsidRPr="00384932">
              <w:rPr>
                <w:b/>
                <w:bCs/>
              </w:rPr>
              <w:t>ab 4x4 only)</w:t>
            </w:r>
          </w:p>
          <w:p w14:paraId="19CE2DBF" w14:textId="270986EF" w:rsidR="006E63AA" w:rsidRPr="00445CBA" w:rsidRDefault="00E57448" w:rsidP="00445CBA">
            <w:pPr>
              <w:pStyle w:val="FABodyIndent1"/>
            </w:pPr>
            <w:r w:rsidRPr="00445CBA">
              <w:t>Big Horn</w:t>
            </w:r>
            <w:r w:rsidR="006E63AA" w:rsidRPr="00445CBA">
              <w:t xml:space="preserve"> Level 2 content</w:t>
            </w:r>
          </w:p>
          <w:p w14:paraId="66245C46" w14:textId="39E376FD" w:rsidR="00D4646E" w:rsidRPr="00445CBA" w:rsidRDefault="002B4C59" w:rsidP="00445CBA">
            <w:pPr>
              <w:pStyle w:val="FABodyIndent1"/>
            </w:pPr>
            <w:r w:rsidRPr="00445CBA">
              <w:t>ParkSense front/rear</w:t>
            </w:r>
            <w:r w:rsidR="00804027" w:rsidRPr="00445CBA">
              <w:t xml:space="preserve"> park assist</w:t>
            </w:r>
          </w:p>
          <w:p w14:paraId="0F67F98C" w14:textId="6FDAC496" w:rsidR="00804027" w:rsidRPr="00445CBA" w:rsidRDefault="00804027" w:rsidP="00445CBA">
            <w:pPr>
              <w:pStyle w:val="FABodyIndent1"/>
            </w:pPr>
            <w:r w:rsidRPr="00445CBA">
              <w:t xml:space="preserve">Painted </w:t>
            </w:r>
            <w:r w:rsidR="002B4C59" w:rsidRPr="00445CBA">
              <w:t>body-</w:t>
            </w:r>
            <w:r w:rsidRPr="00445CBA">
              <w:t>color</w:t>
            </w:r>
            <w:r w:rsidR="005F4717" w:rsidRPr="00445CBA">
              <w:t xml:space="preserve"> front bumper, wheel flares &amp;</w:t>
            </w:r>
            <w:r w:rsidRPr="00445CBA">
              <w:t xml:space="preserve"> door handles</w:t>
            </w:r>
          </w:p>
          <w:p w14:paraId="47959739" w14:textId="51810FA1" w:rsidR="00804027" w:rsidRPr="00445CBA" w:rsidRDefault="005D63E9" w:rsidP="00445CBA">
            <w:pPr>
              <w:pStyle w:val="FABodyIndent1"/>
            </w:pPr>
            <w:r w:rsidRPr="00445CBA">
              <w:t>Unique</w:t>
            </w:r>
            <w:r w:rsidR="005F4717" w:rsidRPr="00445CBA">
              <w:t xml:space="preserve"> </w:t>
            </w:r>
            <w:r w:rsidR="00804027" w:rsidRPr="00445CBA">
              <w:t>grille</w:t>
            </w:r>
          </w:p>
          <w:p w14:paraId="6F7DAA9D" w14:textId="77777777" w:rsidR="00804027" w:rsidRPr="00445CBA" w:rsidRDefault="00804027" w:rsidP="00445CBA">
            <w:pPr>
              <w:pStyle w:val="FABodyIndent1"/>
            </w:pPr>
            <w:r w:rsidRPr="00445CBA">
              <w:t>Auto high beam headlamp control</w:t>
            </w:r>
          </w:p>
          <w:p w14:paraId="4B58E90E" w14:textId="73B16E0A" w:rsidR="00804027" w:rsidRPr="00445CBA" w:rsidRDefault="002B4C59" w:rsidP="00445CBA">
            <w:pPr>
              <w:pStyle w:val="FABodyIndent1"/>
            </w:pPr>
            <w:r w:rsidRPr="00445CBA">
              <w:t>High-</w:t>
            </w:r>
            <w:r w:rsidR="00804027" w:rsidRPr="00445CBA">
              <w:t>level signature LED headlamps</w:t>
            </w:r>
          </w:p>
          <w:p w14:paraId="2ECF425D" w14:textId="77777777" w:rsidR="00804027" w:rsidRPr="00445CBA" w:rsidRDefault="00804027" w:rsidP="00445CBA">
            <w:pPr>
              <w:pStyle w:val="FABodyIndent1"/>
            </w:pPr>
            <w:r w:rsidRPr="00445CBA">
              <w:t>Daytime running lamps</w:t>
            </w:r>
          </w:p>
          <w:p w14:paraId="4AB71E08" w14:textId="54E4415E" w:rsidR="00804027" w:rsidRDefault="00804027" w:rsidP="00766C33">
            <w:pPr>
              <w:pStyle w:val="FABodyIndent1"/>
            </w:pPr>
            <w:r>
              <w:t>I/P bezels</w:t>
            </w:r>
            <w:r w:rsidR="00FB2239">
              <w:t xml:space="preserve"> —</w:t>
            </w:r>
            <w:r>
              <w:t xml:space="preserve"> painted w/ premium film</w:t>
            </w:r>
          </w:p>
          <w:p w14:paraId="5777948F" w14:textId="648F83C0" w:rsidR="00804027" w:rsidRDefault="00804027" w:rsidP="00766C33">
            <w:pPr>
              <w:pStyle w:val="FABodyIndent1"/>
            </w:pPr>
            <w:r>
              <w:t>Overhead console</w:t>
            </w:r>
            <w:r w:rsidR="00B67D5C">
              <w:t xml:space="preserve"> </w:t>
            </w:r>
            <w:r w:rsidR="00445CBA">
              <w:t>—</w:t>
            </w:r>
            <w:r>
              <w:t xml:space="preserve"> premium</w:t>
            </w:r>
          </w:p>
          <w:p w14:paraId="35190313" w14:textId="77777777" w:rsidR="00804027" w:rsidRDefault="00804027" w:rsidP="00766C33">
            <w:pPr>
              <w:pStyle w:val="FABodyIndent1"/>
            </w:pPr>
            <w:r w:rsidRPr="00804027">
              <w:t>Rear media hub w/ 2 USB A/C (charge on</w:t>
            </w:r>
            <w:r>
              <w:t>ly)</w:t>
            </w:r>
          </w:p>
          <w:p w14:paraId="0086828C" w14:textId="77777777" w:rsidR="00804027" w:rsidRDefault="00804027" w:rsidP="00766C33">
            <w:pPr>
              <w:pStyle w:val="FABodyIndent1"/>
            </w:pPr>
            <w:r>
              <w:t>Remote proximity passive keyless entry</w:t>
            </w:r>
          </w:p>
          <w:p w14:paraId="36CF2C45" w14:textId="77777777" w:rsidR="00804027" w:rsidRDefault="00804027" w:rsidP="00766C33">
            <w:pPr>
              <w:pStyle w:val="FABodyIndent1"/>
            </w:pPr>
            <w:r>
              <w:t>Wrapped &amp; stitched bolster &amp; plated speaker trim ring</w:t>
            </w:r>
          </w:p>
          <w:p w14:paraId="67775F4D" w14:textId="77777777" w:rsidR="00804027" w:rsidRDefault="00804027" w:rsidP="00766C33">
            <w:pPr>
              <w:pStyle w:val="FABodyIndent1"/>
            </w:pPr>
            <w:r w:rsidRPr="007626BB">
              <w:t xml:space="preserve">Cluster </w:t>
            </w:r>
            <w:r>
              <w:t>12</w:t>
            </w:r>
            <w:r w:rsidRPr="007626BB">
              <w:t>.0-in. TFT color display</w:t>
            </w:r>
          </w:p>
          <w:p w14:paraId="6FFA7E7A" w14:textId="75D605E5" w:rsidR="00804027" w:rsidRDefault="00804027" w:rsidP="00766C33">
            <w:pPr>
              <w:pStyle w:val="FABodyIndent1"/>
            </w:pPr>
            <w:r>
              <w:t>Front &amp; rear door handle w/ LED lights</w:t>
            </w:r>
          </w:p>
          <w:p w14:paraId="7BE53A2A" w14:textId="77777777" w:rsidR="00804027" w:rsidRDefault="005F4717" w:rsidP="00766C33">
            <w:pPr>
              <w:pStyle w:val="FABodyIndent1"/>
            </w:pPr>
            <w:r>
              <w:t>Map courtesy LED lamps</w:t>
            </w:r>
          </w:p>
          <w:p w14:paraId="0D4D3941" w14:textId="77777777" w:rsidR="005F4717" w:rsidRDefault="005F4717" w:rsidP="00766C33">
            <w:pPr>
              <w:pStyle w:val="FABodyIndent1"/>
            </w:pPr>
            <w:r>
              <w:t>Switchable LED dome lamps</w:t>
            </w:r>
          </w:p>
          <w:p w14:paraId="357142A9" w14:textId="77777777" w:rsidR="005F4717" w:rsidRDefault="005F4717" w:rsidP="00766C33">
            <w:pPr>
              <w:pStyle w:val="FABodyIndent1"/>
            </w:pPr>
            <w:r>
              <w:t>Footwell LED lamps</w:t>
            </w:r>
          </w:p>
          <w:p w14:paraId="7977877B" w14:textId="77777777" w:rsidR="005F4717" w:rsidRDefault="005F4717" w:rsidP="00766C33">
            <w:pPr>
              <w:pStyle w:val="FABodyIndent1"/>
            </w:pPr>
            <w:r>
              <w:t>Dual wireless charging pad</w:t>
            </w:r>
          </w:p>
          <w:p w14:paraId="7C5BB13B" w14:textId="4DCB261F" w:rsidR="005F4717" w:rsidRDefault="002B098B" w:rsidP="00384932">
            <w:pPr>
              <w:pStyle w:val="FABodyIndent1"/>
            </w:pPr>
            <w:r>
              <w:t>Ultra-premium</w:t>
            </w:r>
            <w:r w:rsidR="005F4717">
              <w:t xml:space="preserve"> 17 amplified speakers w/ subwoofer</w:t>
            </w:r>
          </w:p>
          <w:p w14:paraId="4D3E87C0" w14:textId="02D79460" w:rsidR="005F4717" w:rsidRDefault="002B4C59" w:rsidP="00384932">
            <w:pPr>
              <w:pStyle w:val="FABodyIndent1"/>
            </w:pPr>
            <w:r>
              <w:lastRenderedPageBreak/>
              <w:t>Rain-</w:t>
            </w:r>
            <w:r w:rsidR="005F4717">
              <w:t>sensing wipers</w:t>
            </w:r>
          </w:p>
          <w:p w14:paraId="655515A1" w14:textId="2363D5A2" w:rsidR="005F4717" w:rsidRDefault="005F4717" w:rsidP="00384932">
            <w:pPr>
              <w:pStyle w:val="FABodyIndent1"/>
            </w:pPr>
            <w:r>
              <w:t xml:space="preserve">LT225/70R19.5 </w:t>
            </w:r>
            <w:r w:rsidR="002B4C59">
              <w:t>off</w:t>
            </w:r>
            <w:r>
              <w:t>-road tires</w:t>
            </w:r>
          </w:p>
          <w:p w14:paraId="20552FD3" w14:textId="77777777" w:rsidR="005F4717" w:rsidRDefault="005F4717" w:rsidP="00384932">
            <w:pPr>
              <w:pStyle w:val="FABodyIndent1"/>
            </w:pPr>
            <w:r>
              <w:t>Front high-back bucket seats</w:t>
            </w:r>
          </w:p>
          <w:p w14:paraId="14AAF36A" w14:textId="77777777" w:rsidR="005F4717" w:rsidRDefault="005F4717" w:rsidP="00384932">
            <w:pPr>
              <w:pStyle w:val="FABodyIndent1"/>
            </w:pPr>
            <w:r>
              <w:t>8-way power driver and passenger seats</w:t>
            </w:r>
          </w:p>
          <w:p w14:paraId="0D256767" w14:textId="77777777" w:rsidR="005F4717" w:rsidRDefault="005F4717" w:rsidP="00384932">
            <w:pPr>
              <w:pStyle w:val="FABodyIndent1"/>
            </w:pPr>
            <w:r>
              <w:t>Heated and ventilated driver and passenger seat</w:t>
            </w:r>
          </w:p>
          <w:p w14:paraId="691B43B9" w14:textId="77777777" w:rsidR="005F4717" w:rsidRDefault="005F4717" w:rsidP="00384932">
            <w:pPr>
              <w:pStyle w:val="FABodyIndent1"/>
            </w:pPr>
            <w:r>
              <w:t>Heated steering wheel</w:t>
            </w:r>
          </w:p>
          <w:p w14:paraId="5DF92B92" w14:textId="77777777" w:rsidR="005F4717" w:rsidRDefault="005F4717" w:rsidP="00384932">
            <w:pPr>
              <w:pStyle w:val="FABodyIndent1"/>
            </w:pPr>
            <w:r>
              <w:t>4-way front headrests, driver and passenger</w:t>
            </w:r>
          </w:p>
          <w:p w14:paraId="50E3BA40" w14:textId="77777777" w:rsidR="005F4717" w:rsidRDefault="005F4717" w:rsidP="00384932">
            <w:pPr>
              <w:pStyle w:val="FABodyIndent1"/>
            </w:pPr>
            <w:r>
              <w:t>Full length upgraded floor console w/ 2 front &amp; 2 rear cupholders</w:t>
            </w:r>
          </w:p>
          <w:p w14:paraId="6EBFF20F" w14:textId="7BD77604" w:rsidR="005F4717" w:rsidRDefault="002B098B" w:rsidP="00384932">
            <w:pPr>
              <w:pStyle w:val="FABodyIndent1"/>
            </w:pPr>
            <w:r>
              <w:t>60/40-fold</w:t>
            </w:r>
            <w:r w:rsidR="005F4717">
              <w:t xml:space="preserve"> up rear seat w/ center fold down arm rest</w:t>
            </w:r>
          </w:p>
          <w:p w14:paraId="3D951B20" w14:textId="77777777" w:rsidR="005F4717" w:rsidRDefault="005F4717" w:rsidP="00384932">
            <w:pPr>
              <w:pStyle w:val="FABodyIndent1"/>
            </w:pPr>
            <w:r>
              <w:t>2-way adjustable rear head rest</w:t>
            </w:r>
          </w:p>
          <w:p w14:paraId="3DA7CC93" w14:textId="77777777" w:rsidR="005F4717" w:rsidRDefault="005F4717" w:rsidP="00384932">
            <w:pPr>
              <w:pStyle w:val="FABodyIndent1"/>
            </w:pPr>
            <w:r>
              <w:t>Heated rear seats</w:t>
            </w:r>
          </w:p>
          <w:p w14:paraId="2C6116CB" w14:textId="0DDD330E" w:rsidR="00A647A3" w:rsidRPr="00804027" w:rsidRDefault="002B4C59" w:rsidP="00384932">
            <w:pPr>
              <w:pStyle w:val="FABodyIndent1"/>
            </w:pPr>
            <w:r>
              <w:t>Fold-</w:t>
            </w:r>
            <w:r w:rsidR="005F4717">
              <w:t>flat load floor</w:t>
            </w:r>
          </w:p>
        </w:tc>
        <w:tc>
          <w:tcPr>
            <w:tcW w:w="831" w:type="dxa"/>
            <w:gridSpan w:val="2"/>
            <w:vAlign w:val="top"/>
          </w:tcPr>
          <w:p w14:paraId="23B42265" w14:textId="77777777" w:rsidR="00D4646E" w:rsidRPr="007626BB" w:rsidRDefault="00D4646E" w:rsidP="005570C4">
            <w:pPr>
              <w:pStyle w:val="S-O-P"/>
            </w:pPr>
            <w:r w:rsidRPr="007626BB">
              <w:lastRenderedPageBreak/>
              <w:t>NA</w:t>
            </w:r>
          </w:p>
        </w:tc>
        <w:tc>
          <w:tcPr>
            <w:tcW w:w="437" w:type="dxa"/>
            <w:vAlign w:val="top"/>
          </w:tcPr>
          <w:p w14:paraId="50983C74" w14:textId="5DF44B67" w:rsidR="00D4646E" w:rsidRPr="007626BB" w:rsidRDefault="006E63AA" w:rsidP="005570C4">
            <w:pPr>
              <w:pStyle w:val="S-O-P"/>
            </w:pPr>
            <w:r>
              <w:t>O</w:t>
            </w:r>
          </w:p>
        </w:tc>
      </w:tr>
      <w:tr w:rsidR="00D4646E" w:rsidRPr="007626BB" w14:paraId="604020FE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33A51027" w14:textId="77777777" w:rsidR="00D4646E" w:rsidRPr="00897FE9" w:rsidRDefault="00D4646E" w:rsidP="00384932">
            <w:pPr>
              <w:pStyle w:val="FABodyCopy"/>
              <w:keepNext/>
              <w:keepLines/>
              <w:widowControl/>
              <w:rPr>
                <w:b/>
                <w:bCs/>
              </w:rPr>
            </w:pPr>
            <w:r w:rsidRPr="00897FE9">
              <w:rPr>
                <w:b/>
                <w:bCs/>
              </w:rPr>
              <w:t>Safety Group</w:t>
            </w:r>
          </w:p>
          <w:p w14:paraId="0F76E65E" w14:textId="4A398648" w:rsidR="00D4646E" w:rsidRPr="007626BB" w:rsidRDefault="00D4646E" w:rsidP="00384932">
            <w:pPr>
              <w:pStyle w:val="FABodyIndent1"/>
              <w:keepNext/>
              <w:keepLines/>
              <w:widowControl/>
            </w:pPr>
            <w:r>
              <w:t xml:space="preserve">Security </w:t>
            </w:r>
            <w:r w:rsidR="002B4C59">
              <w:t>alarm</w:t>
            </w:r>
          </w:p>
          <w:p w14:paraId="5F706E40" w14:textId="77777777" w:rsidR="00D4646E" w:rsidRPr="007626BB" w:rsidRDefault="00D4646E" w:rsidP="00384932">
            <w:pPr>
              <w:pStyle w:val="FABodyIndent1"/>
              <w:keepNext/>
              <w:keepLines/>
              <w:widowControl/>
            </w:pPr>
            <w:r w:rsidRPr="007626BB">
              <w:t>Lane Keep Assist</w:t>
            </w:r>
          </w:p>
          <w:p w14:paraId="77427FBD" w14:textId="77777777" w:rsidR="00D4646E" w:rsidRPr="007626BB" w:rsidRDefault="00D4646E" w:rsidP="00384932">
            <w:pPr>
              <w:pStyle w:val="FABodyIndent1"/>
              <w:keepNext/>
              <w:keepLines/>
              <w:widowControl/>
            </w:pPr>
            <w:r w:rsidRPr="007626BB">
              <w:t>Adaptive steering</w:t>
            </w:r>
          </w:p>
          <w:p w14:paraId="4D2B647B" w14:textId="77777777" w:rsidR="00D4646E" w:rsidRPr="007626BB" w:rsidRDefault="00D4646E" w:rsidP="00384932">
            <w:pPr>
              <w:pStyle w:val="FABodyIndent1"/>
              <w:keepNext/>
              <w:keepLines/>
              <w:widowControl/>
            </w:pPr>
            <w:r w:rsidRPr="007626BB">
              <w:t>Rain-sensing wipers</w:t>
            </w:r>
          </w:p>
          <w:p w14:paraId="70166B5C" w14:textId="52ED9881" w:rsidR="00D4646E" w:rsidRDefault="00D4646E" w:rsidP="00384932">
            <w:pPr>
              <w:pStyle w:val="FABodyIndent1"/>
              <w:keepNext/>
              <w:keepLines/>
              <w:widowControl/>
            </w:pPr>
            <w:r>
              <w:t xml:space="preserve">Traffic </w:t>
            </w:r>
            <w:r w:rsidR="002B4C59">
              <w:t>Sign Recognition</w:t>
            </w:r>
          </w:p>
          <w:p w14:paraId="601D9B0D" w14:textId="5442B841" w:rsidR="00D4646E" w:rsidRDefault="00D4646E" w:rsidP="00384932">
            <w:pPr>
              <w:pStyle w:val="FABodyIndent1"/>
              <w:keepNext/>
              <w:keepLines/>
              <w:widowControl/>
            </w:pPr>
            <w:r>
              <w:t xml:space="preserve">Drowsy </w:t>
            </w:r>
            <w:r w:rsidR="002B4C59">
              <w:t>Driver Detection</w:t>
            </w:r>
          </w:p>
          <w:p w14:paraId="1E905630" w14:textId="77777777" w:rsidR="00D4646E" w:rsidRDefault="00D4646E" w:rsidP="00903C7A">
            <w:pPr>
              <w:pStyle w:val="FABodyIndent1"/>
            </w:pPr>
            <w:r w:rsidRPr="007626BB">
              <w:t>Cluster 7.0-in. TFT color display</w:t>
            </w:r>
          </w:p>
          <w:p w14:paraId="686C1288" w14:textId="77777777" w:rsidR="00D4646E" w:rsidRDefault="00D4646E" w:rsidP="00903C7A">
            <w:pPr>
              <w:pStyle w:val="FABodyIndent1"/>
            </w:pPr>
            <w:r>
              <w:t>Digital rearview mirror</w:t>
            </w:r>
          </w:p>
          <w:p w14:paraId="540E29A1" w14:textId="5750B907" w:rsidR="00D4646E" w:rsidRPr="007626BB" w:rsidRDefault="00D4646E" w:rsidP="00903C7A">
            <w:pPr>
              <w:pStyle w:val="FABodyIndent1"/>
            </w:pPr>
            <w:r>
              <w:t>Auto high-beam headlamp control</w:t>
            </w:r>
          </w:p>
        </w:tc>
        <w:tc>
          <w:tcPr>
            <w:tcW w:w="831" w:type="dxa"/>
            <w:gridSpan w:val="2"/>
            <w:vAlign w:val="top"/>
          </w:tcPr>
          <w:p w14:paraId="3E5FEBC4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437" w:type="dxa"/>
            <w:vAlign w:val="top"/>
          </w:tcPr>
          <w:p w14:paraId="00E495B9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  <w:tr w:rsidR="00D4646E" w:rsidRPr="007626BB" w14:paraId="02002BC6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54CDCC3D" w14:textId="3E9AA9E9" w:rsidR="00D4646E" w:rsidRPr="00897FE9" w:rsidRDefault="00D4646E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Max Tow Package (Requires Diesel</w:t>
            </w:r>
            <w:r>
              <w:rPr>
                <w:b/>
                <w:bCs/>
              </w:rPr>
              <w:t>, 5500 only</w:t>
            </w:r>
            <w:r w:rsidRPr="00897FE9">
              <w:rPr>
                <w:b/>
                <w:bCs/>
              </w:rPr>
              <w:t>)</w:t>
            </w:r>
          </w:p>
          <w:p w14:paraId="1B1366F1" w14:textId="53675BCA" w:rsidR="00D4646E" w:rsidRPr="007626BB" w:rsidRDefault="00D4646E" w:rsidP="00903C7A">
            <w:pPr>
              <w:pStyle w:val="FABodyIndent1"/>
            </w:pPr>
            <w:r>
              <w:t>Max tow electronic shift-on-the-fly transfer case</w:t>
            </w:r>
          </w:p>
          <w:p w14:paraId="5260F86D" w14:textId="60295C5D" w:rsidR="00D4646E" w:rsidRPr="007626BB" w:rsidRDefault="00D4646E" w:rsidP="00903C7A">
            <w:pPr>
              <w:pStyle w:val="FABodyIndent1"/>
            </w:pPr>
            <w:r w:rsidRPr="007626BB">
              <w:t>Trailer brake controller</w:t>
            </w:r>
          </w:p>
        </w:tc>
        <w:tc>
          <w:tcPr>
            <w:tcW w:w="831" w:type="dxa"/>
            <w:gridSpan w:val="2"/>
            <w:vAlign w:val="top"/>
          </w:tcPr>
          <w:p w14:paraId="6D27555F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437" w:type="dxa"/>
            <w:vAlign w:val="top"/>
          </w:tcPr>
          <w:p w14:paraId="19030D4F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  <w:tr w:rsidR="00D4646E" w:rsidRPr="007626BB" w14:paraId="74DAC48A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5B9BF44A" w14:textId="77777777" w:rsidR="00D4646E" w:rsidRPr="00897FE9" w:rsidRDefault="00D4646E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Max Payload Package (6.4-liter 5500 only)</w:t>
            </w:r>
          </w:p>
          <w:p w14:paraId="54E6A08E" w14:textId="0AA040A3" w:rsidR="00D4646E" w:rsidRPr="007626BB" w:rsidRDefault="00D4646E" w:rsidP="00903C7A">
            <w:pPr>
              <w:pStyle w:val="FABodyIndent1"/>
            </w:pPr>
            <w:r w:rsidRPr="007626BB">
              <w:t>19,000-lb. GVWR</w:t>
            </w:r>
            <w:r>
              <w:t xml:space="preserve"> or </w:t>
            </w:r>
            <w:r w:rsidRPr="007626BB">
              <w:t>19,500-lb. GVWR</w:t>
            </w:r>
          </w:p>
        </w:tc>
        <w:tc>
          <w:tcPr>
            <w:tcW w:w="831" w:type="dxa"/>
            <w:gridSpan w:val="2"/>
            <w:vAlign w:val="top"/>
          </w:tcPr>
          <w:p w14:paraId="2EAA433A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437" w:type="dxa"/>
            <w:vAlign w:val="top"/>
          </w:tcPr>
          <w:p w14:paraId="54E1C12A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  <w:tr w:rsidR="00D4646E" w:rsidRPr="007626BB" w14:paraId="280B14DC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5DF353C0" w14:textId="3BB8A83A" w:rsidR="00D4646E" w:rsidRPr="00897FE9" w:rsidRDefault="00D4646E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Rear Interior Trim Delete Group (Regular Cab only</w:t>
            </w:r>
            <w:r>
              <w:rPr>
                <w:b/>
                <w:bCs/>
              </w:rPr>
              <w:t>, Fleet only</w:t>
            </w:r>
            <w:r w:rsidRPr="00897FE9">
              <w:rPr>
                <w:b/>
                <w:bCs/>
              </w:rPr>
              <w:t>)</w:t>
            </w:r>
          </w:p>
          <w:p w14:paraId="5AE0E1F0" w14:textId="74D56B3C" w:rsidR="00D4646E" w:rsidRPr="007626BB" w:rsidRDefault="00D4646E" w:rsidP="00903C7A">
            <w:pPr>
              <w:pStyle w:val="FABodyIndent1"/>
            </w:pPr>
            <w:r w:rsidRPr="007626BB">
              <w:t>Delete front center seat</w:t>
            </w:r>
          </w:p>
          <w:p w14:paraId="00489154" w14:textId="77777777" w:rsidR="00D4646E" w:rsidRPr="007626BB" w:rsidRDefault="00D4646E" w:rsidP="00903C7A">
            <w:pPr>
              <w:pStyle w:val="FABodyIndent1"/>
            </w:pPr>
            <w:r w:rsidRPr="007626BB">
              <w:t>Delete rear floor storage tray</w:t>
            </w:r>
          </w:p>
          <w:p w14:paraId="7AFBEE85" w14:textId="77777777" w:rsidR="00D4646E" w:rsidRPr="007626BB" w:rsidRDefault="00D4646E" w:rsidP="00903C7A">
            <w:pPr>
              <w:pStyle w:val="FABodyIndent1"/>
            </w:pPr>
            <w:r w:rsidRPr="007626BB">
              <w:t>Delete cab back trim panel</w:t>
            </w:r>
          </w:p>
        </w:tc>
        <w:tc>
          <w:tcPr>
            <w:tcW w:w="831" w:type="dxa"/>
            <w:gridSpan w:val="2"/>
            <w:vAlign w:val="top"/>
          </w:tcPr>
          <w:p w14:paraId="2DFA6E90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437" w:type="dxa"/>
            <w:vAlign w:val="top"/>
          </w:tcPr>
          <w:p w14:paraId="7B70511E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  <w:tr w:rsidR="00D4646E" w:rsidRPr="007626BB" w14:paraId="34A00BB3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4C2C13D0" w14:textId="74034C4F" w:rsidR="00D4646E" w:rsidRPr="00897FE9" w:rsidRDefault="00D4646E" w:rsidP="00766C33">
            <w:pPr>
              <w:pStyle w:val="FABodyCopy"/>
              <w:keepNext/>
              <w:keepLines/>
              <w:widowControl/>
              <w:rPr>
                <w:b/>
                <w:bCs/>
              </w:rPr>
            </w:pPr>
            <w:r w:rsidRPr="00897FE9">
              <w:rPr>
                <w:b/>
                <w:bCs/>
              </w:rPr>
              <w:lastRenderedPageBreak/>
              <w:t>15,000-lb. GVWR Package</w:t>
            </w:r>
            <w:r>
              <w:rPr>
                <w:b/>
                <w:bCs/>
              </w:rPr>
              <w:t xml:space="preserve"> (4500 only)</w:t>
            </w:r>
          </w:p>
          <w:p w14:paraId="08D8D8D3" w14:textId="20AA053E" w:rsidR="00D4646E" w:rsidRPr="007626BB" w:rsidRDefault="00D4646E" w:rsidP="00445CBA">
            <w:pPr>
              <w:pStyle w:val="FABodyIndent1"/>
              <w:keepNext/>
              <w:keepLines/>
              <w:widowControl/>
            </w:pPr>
            <w:r w:rsidRPr="007626BB">
              <w:t>Includes 15,000-lb. Gross Vehicle Weight Rating</w:t>
            </w:r>
            <w:r w:rsidR="00445CBA">
              <w:t xml:space="preserve"> </w:t>
            </w:r>
            <w:r w:rsidRPr="007626BB">
              <w:t>4x2, 4x4</w:t>
            </w:r>
          </w:p>
        </w:tc>
        <w:tc>
          <w:tcPr>
            <w:tcW w:w="634" w:type="dxa"/>
            <w:vAlign w:val="top"/>
          </w:tcPr>
          <w:p w14:paraId="0202DB24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429DA84E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  <w:tr w:rsidR="00D4646E" w:rsidRPr="007626BB" w14:paraId="779ADAE7" w14:textId="77777777" w:rsidTr="00200FE2">
        <w:trPr>
          <w:gridBefore w:val="1"/>
          <w:wBefore w:w="122" w:type="dxa"/>
        </w:trPr>
        <w:tc>
          <w:tcPr>
            <w:tcW w:w="8694" w:type="dxa"/>
            <w:vAlign w:val="top"/>
          </w:tcPr>
          <w:p w14:paraId="7AEDA1BF" w14:textId="3F9BBF20" w:rsidR="00D4646E" w:rsidRPr="00897FE9" w:rsidRDefault="00D4646E" w:rsidP="00903C7A">
            <w:pPr>
              <w:pStyle w:val="FABodyCopy"/>
              <w:rPr>
                <w:b/>
                <w:bCs/>
              </w:rPr>
            </w:pPr>
            <w:r w:rsidRPr="00897FE9">
              <w:rPr>
                <w:b/>
                <w:bCs/>
              </w:rPr>
              <w:t>16,000 GVWR Package</w:t>
            </w:r>
            <w:r>
              <w:rPr>
                <w:b/>
                <w:bCs/>
              </w:rPr>
              <w:t xml:space="preserve"> (4500 only)</w:t>
            </w:r>
          </w:p>
          <w:p w14:paraId="3BD38D04" w14:textId="28AE58BA" w:rsidR="00D4646E" w:rsidRPr="007626BB" w:rsidRDefault="00D4646E" w:rsidP="00445CBA">
            <w:pPr>
              <w:pStyle w:val="FABodyIndent1"/>
            </w:pPr>
            <w:r w:rsidRPr="00897FE9">
              <w:t>Includes 16,000-lb. Gross Vehicle Weight Rating</w:t>
            </w:r>
            <w:r w:rsidR="00445CBA">
              <w:t xml:space="preserve"> </w:t>
            </w:r>
            <w:r w:rsidRPr="00897FE9">
              <w:t>4x2, 4x4</w:t>
            </w:r>
          </w:p>
        </w:tc>
        <w:tc>
          <w:tcPr>
            <w:tcW w:w="634" w:type="dxa"/>
            <w:vAlign w:val="top"/>
          </w:tcPr>
          <w:p w14:paraId="3DD59B6F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  <w:tc>
          <w:tcPr>
            <w:tcW w:w="634" w:type="dxa"/>
            <w:gridSpan w:val="2"/>
            <w:vAlign w:val="top"/>
          </w:tcPr>
          <w:p w14:paraId="46B8C804" w14:textId="77777777" w:rsidR="00D4646E" w:rsidRPr="007626BB" w:rsidRDefault="00D4646E" w:rsidP="005570C4">
            <w:pPr>
              <w:pStyle w:val="S-O-P"/>
            </w:pPr>
            <w:r w:rsidRPr="007626BB">
              <w:t>O</w:t>
            </w:r>
          </w:p>
        </w:tc>
      </w:tr>
    </w:tbl>
    <w:p w14:paraId="4EB1291F" w14:textId="68494223" w:rsidR="0045101F" w:rsidRPr="00903C7A" w:rsidRDefault="00903C7A" w:rsidP="00903C7A">
      <w:pPr>
        <w:pStyle w:val="EndofDocument"/>
      </w:pPr>
      <w:r w:rsidRPr="00903C7A">
        <w:t>###</w:t>
      </w:r>
    </w:p>
    <w:sectPr w:rsidR="0045101F" w:rsidRPr="00903C7A" w:rsidSect="009D7DA1">
      <w:footerReference w:type="even" r:id="rId11"/>
      <w:footerReference w:type="default" r:id="rId12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B54D" w14:textId="77777777" w:rsidR="00292A2F" w:rsidRDefault="00292A2F" w:rsidP="00B728F6">
      <w:r>
        <w:separator/>
      </w:r>
    </w:p>
    <w:p w14:paraId="28A900FF" w14:textId="77777777" w:rsidR="00292A2F" w:rsidRDefault="00292A2F"/>
  </w:endnote>
  <w:endnote w:type="continuationSeparator" w:id="0">
    <w:p w14:paraId="42864C73" w14:textId="77777777" w:rsidR="00292A2F" w:rsidRDefault="00292A2F" w:rsidP="00B728F6">
      <w:r>
        <w:continuationSeparator/>
      </w:r>
    </w:p>
    <w:p w14:paraId="352FB2D1" w14:textId="77777777" w:rsidR="00292A2F" w:rsidRDefault="0029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1" w:subsetted="1" w:fontKey="{40FE27B2-9339-014B-820B-00423E3BC241}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476C6222-A644-7A49-99B6-B71DCC618AFB}"/>
    <w:embedBold r:id="rId3" w:fontKey="{0A948941-4A3F-4443-BF7A-B87168DB248C}"/>
    <w:embedItalic r:id="rId4" w:fontKey="{34FC7E6F-C43A-C44B-BF90-06437636540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FAC8" w14:textId="77777777" w:rsidR="00E3003F" w:rsidRDefault="00E3003F" w:rsidP="00BB1A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590F0" w14:textId="77777777" w:rsidR="00E3003F" w:rsidRDefault="00E3003F" w:rsidP="00BB1A14">
    <w:pPr>
      <w:pStyle w:val="Footer"/>
    </w:pPr>
  </w:p>
  <w:p w14:paraId="30562F90" w14:textId="77777777" w:rsidR="00D275B8" w:rsidRDefault="00D27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782A" w14:textId="7CF65F00" w:rsidR="008D4174" w:rsidRDefault="009B2723" w:rsidP="008D4174">
    <w:pPr>
      <w:pStyle w:val="Footer"/>
    </w:pPr>
    <w:r w:rsidRPr="00BF5BA0">
      <w:t>202</w:t>
    </w:r>
    <w:r>
      <w:t>5</w:t>
    </w:r>
    <w:r w:rsidRPr="00BF5BA0">
      <w:t xml:space="preserve"> </w:t>
    </w:r>
    <w:r w:rsidR="008402A4">
      <w:t>RAM</w:t>
    </w:r>
    <w:r w:rsidR="008F0E11" w:rsidRPr="00BF5BA0">
      <w:t xml:space="preserve">  </w:t>
    </w:r>
    <w:r w:rsidR="008402A4" w:rsidRPr="00BF5BA0">
      <w:t xml:space="preserve">|  </w:t>
    </w:r>
    <w:r w:rsidR="00245B60">
      <w:t>CHASSIS CAB</w:t>
    </w:r>
    <w:r w:rsidR="008402A4" w:rsidRPr="00BF5BA0">
      <w:t xml:space="preserve">  |  </w:t>
    </w:r>
    <w:r w:rsidR="00BF5BA0">
      <w:t>feature availability</w:t>
    </w:r>
    <w:r w:rsidR="0025249E">
      <w:tab/>
    </w:r>
    <w:r w:rsidR="00E3003F" w:rsidRPr="00BF5BA0">
      <w:t xml:space="preserve">|  </w:t>
    </w:r>
    <w:r w:rsidR="00E3003F" w:rsidRPr="00BF5BA0">
      <w:fldChar w:fldCharType="begin"/>
    </w:r>
    <w:r w:rsidR="00E3003F" w:rsidRPr="00BF5BA0">
      <w:instrText xml:space="preserve">PAGE  </w:instrText>
    </w:r>
    <w:r w:rsidR="00E3003F" w:rsidRPr="00BF5BA0">
      <w:fldChar w:fldCharType="separate"/>
    </w:r>
    <w:r w:rsidR="00E3003F" w:rsidRPr="00BF5BA0">
      <w:t>1</w:t>
    </w:r>
    <w:r w:rsidR="00E3003F" w:rsidRPr="00BF5B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7F3B" w14:textId="77777777" w:rsidR="00292A2F" w:rsidRDefault="00292A2F" w:rsidP="00B728F6">
      <w:r>
        <w:separator/>
      </w:r>
    </w:p>
    <w:p w14:paraId="140FEC1A" w14:textId="77777777" w:rsidR="00292A2F" w:rsidRDefault="00292A2F"/>
  </w:footnote>
  <w:footnote w:type="continuationSeparator" w:id="0">
    <w:p w14:paraId="7FAE4EEF" w14:textId="77777777" w:rsidR="00292A2F" w:rsidRDefault="00292A2F" w:rsidP="00B728F6">
      <w:r>
        <w:continuationSeparator/>
      </w:r>
    </w:p>
    <w:p w14:paraId="5D171B56" w14:textId="77777777" w:rsidR="00292A2F" w:rsidRDefault="00292A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4E4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2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D8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D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6EF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4BB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A9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4B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8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A1C1F"/>
    <w:multiLevelType w:val="hybridMultilevel"/>
    <w:tmpl w:val="F5BCAD4C"/>
    <w:lvl w:ilvl="0" w:tplc="D9D2E0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640">
    <w:abstractNumId w:val="10"/>
  </w:num>
  <w:num w:numId="2" w16cid:durableId="1350369455">
    <w:abstractNumId w:val="12"/>
  </w:num>
  <w:num w:numId="3" w16cid:durableId="845753519">
    <w:abstractNumId w:val="14"/>
  </w:num>
  <w:num w:numId="4" w16cid:durableId="843519890">
    <w:abstractNumId w:val="11"/>
  </w:num>
  <w:num w:numId="5" w16cid:durableId="1085804681">
    <w:abstractNumId w:val="22"/>
  </w:num>
  <w:num w:numId="6" w16cid:durableId="1705598435">
    <w:abstractNumId w:val="20"/>
  </w:num>
  <w:num w:numId="7" w16cid:durableId="1010910202">
    <w:abstractNumId w:val="21"/>
  </w:num>
  <w:num w:numId="8" w16cid:durableId="1529180933">
    <w:abstractNumId w:val="16"/>
  </w:num>
  <w:num w:numId="9" w16cid:durableId="30541301">
    <w:abstractNumId w:val="17"/>
  </w:num>
  <w:num w:numId="10" w16cid:durableId="1009522990">
    <w:abstractNumId w:val="19"/>
  </w:num>
  <w:num w:numId="11" w16cid:durableId="6562343">
    <w:abstractNumId w:val="13"/>
  </w:num>
  <w:num w:numId="12" w16cid:durableId="1133522679">
    <w:abstractNumId w:val="15"/>
  </w:num>
  <w:num w:numId="13" w16cid:durableId="1497308870">
    <w:abstractNumId w:val="0"/>
  </w:num>
  <w:num w:numId="14" w16cid:durableId="1608585596">
    <w:abstractNumId w:val="1"/>
  </w:num>
  <w:num w:numId="15" w16cid:durableId="240678892">
    <w:abstractNumId w:val="2"/>
  </w:num>
  <w:num w:numId="16" w16cid:durableId="1894153059">
    <w:abstractNumId w:val="3"/>
  </w:num>
  <w:num w:numId="17" w16cid:durableId="49111919">
    <w:abstractNumId w:val="8"/>
  </w:num>
  <w:num w:numId="18" w16cid:durableId="705255120">
    <w:abstractNumId w:val="4"/>
  </w:num>
  <w:num w:numId="19" w16cid:durableId="893665225">
    <w:abstractNumId w:val="5"/>
  </w:num>
  <w:num w:numId="20" w16cid:durableId="1632128535">
    <w:abstractNumId w:val="6"/>
  </w:num>
  <w:num w:numId="21" w16cid:durableId="1185678382">
    <w:abstractNumId w:val="7"/>
  </w:num>
  <w:num w:numId="22" w16cid:durableId="569465907">
    <w:abstractNumId w:val="9"/>
  </w:num>
  <w:num w:numId="23" w16cid:durableId="983242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4"/>
    <w:rsid w:val="000068FF"/>
    <w:rsid w:val="00007794"/>
    <w:rsid w:val="00011B86"/>
    <w:rsid w:val="000157E1"/>
    <w:rsid w:val="00016582"/>
    <w:rsid w:val="00016CF5"/>
    <w:rsid w:val="000202B4"/>
    <w:rsid w:val="000203DB"/>
    <w:rsid w:val="0002157B"/>
    <w:rsid w:val="00021B27"/>
    <w:rsid w:val="00050F47"/>
    <w:rsid w:val="000510BB"/>
    <w:rsid w:val="00054492"/>
    <w:rsid w:val="000558C1"/>
    <w:rsid w:val="00055DF5"/>
    <w:rsid w:val="000577CC"/>
    <w:rsid w:val="000628F3"/>
    <w:rsid w:val="00065DCA"/>
    <w:rsid w:val="00071036"/>
    <w:rsid w:val="000845D5"/>
    <w:rsid w:val="0008630F"/>
    <w:rsid w:val="000909EE"/>
    <w:rsid w:val="00090D20"/>
    <w:rsid w:val="000943C8"/>
    <w:rsid w:val="00097E56"/>
    <w:rsid w:val="000B1176"/>
    <w:rsid w:val="000B2C9B"/>
    <w:rsid w:val="000B3D77"/>
    <w:rsid w:val="000C2156"/>
    <w:rsid w:val="000C670A"/>
    <w:rsid w:val="000C6F11"/>
    <w:rsid w:val="000D2EE7"/>
    <w:rsid w:val="000D3FD2"/>
    <w:rsid w:val="000D7EBA"/>
    <w:rsid w:val="000E0D14"/>
    <w:rsid w:val="000E3CCF"/>
    <w:rsid w:val="000E6D29"/>
    <w:rsid w:val="000E76C8"/>
    <w:rsid w:val="000F037E"/>
    <w:rsid w:val="000F0DAB"/>
    <w:rsid w:val="000F3447"/>
    <w:rsid w:val="000F5401"/>
    <w:rsid w:val="000F771A"/>
    <w:rsid w:val="00106244"/>
    <w:rsid w:val="00107654"/>
    <w:rsid w:val="001123AA"/>
    <w:rsid w:val="0011399C"/>
    <w:rsid w:val="00123045"/>
    <w:rsid w:val="00127DF4"/>
    <w:rsid w:val="001325DB"/>
    <w:rsid w:val="001355F9"/>
    <w:rsid w:val="00147D6E"/>
    <w:rsid w:val="00151193"/>
    <w:rsid w:val="00155D97"/>
    <w:rsid w:val="0015675F"/>
    <w:rsid w:val="0016137C"/>
    <w:rsid w:val="00163191"/>
    <w:rsid w:val="00172FDA"/>
    <w:rsid w:val="001753CC"/>
    <w:rsid w:val="001870DE"/>
    <w:rsid w:val="001907F0"/>
    <w:rsid w:val="00191733"/>
    <w:rsid w:val="00194E2E"/>
    <w:rsid w:val="0019685B"/>
    <w:rsid w:val="001A35B9"/>
    <w:rsid w:val="001A51D4"/>
    <w:rsid w:val="001A52C2"/>
    <w:rsid w:val="001B1774"/>
    <w:rsid w:val="001B28BB"/>
    <w:rsid w:val="001B2F95"/>
    <w:rsid w:val="001C4279"/>
    <w:rsid w:val="001E1EF1"/>
    <w:rsid w:val="001E259F"/>
    <w:rsid w:val="001E31AA"/>
    <w:rsid w:val="001F6B13"/>
    <w:rsid w:val="001F7D5D"/>
    <w:rsid w:val="00200FE2"/>
    <w:rsid w:val="00203264"/>
    <w:rsid w:val="00210F38"/>
    <w:rsid w:val="002117B6"/>
    <w:rsid w:val="00216628"/>
    <w:rsid w:val="00217C4C"/>
    <w:rsid w:val="00220C68"/>
    <w:rsid w:val="00225453"/>
    <w:rsid w:val="00237A0D"/>
    <w:rsid w:val="00245B60"/>
    <w:rsid w:val="00245F8A"/>
    <w:rsid w:val="0025249E"/>
    <w:rsid w:val="00253A9B"/>
    <w:rsid w:val="002674B1"/>
    <w:rsid w:val="00277B0C"/>
    <w:rsid w:val="00287DED"/>
    <w:rsid w:val="00292A2F"/>
    <w:rsid w:val="002939D0"/>
    <w:rsid w:val="00294956"/>
    <w:rsid w:val="002A266B"/>
    <w:rsid w:val="002A58F5"/>
    <w:rsid w:val="002A5A7B"/>
    <w:rsid w:val="002A60BB"/>
    <w:rsid w:val="002B098B"/>
    <w:rsid w:val="002B4C59"/>
    <w:rsid w:val="002C5A74"/>
    <w:rsid w:val="002D1485"/>
    <w:rsid w:val="002E2637"/>
    <w:rsid w:val="002E27FD"/>
    <w:rsid w:val="002E3DB8"/>
    <w:rsid w:val="002F40AD"/>
    <w:rsid w:val="002F5ACE"/>
    <w:rsid w:val="00300F99"/>
    <w:rsid w:val="00303A90"/>
    <w:rsid w:val="00306B9C"/>
    <w:rsid w:val="00310FDF"/>
    <w:rsid w:val="00313259"/>
    <w:rsid w:val="0031362B"/>
    <w:rsid w:val="00313F7E"/>
    <w:rsid w:val="003140A9"/>
    <w:rsid w:val="00324896"/>
    <w:rsid w:val="00334A61"/>
    <w:rsid w:val="00334E83"/>
    <w:rsid w:val="00340788"/>
    <w:rsid w:val="00350679"/>
    <w:rsid w:val="00351DD3"/>
    <w:rsid w:val="00354338"/>
    <w:rsid w:val="00355846"/>
    <w:rsid w:val="00363E2F"/>
    <w:rsid w:val="003657F3"/>
    <w:rsid w:val="00383109"/>
    <w:rsid w:val="0038444A"/>
    <w:rsid w:val="00384932"/>
    <w:rsid w:val="003924AC"/>
    <w:rsid w:val="003A0BE1"/>
    <w:rsid w:val="003B404F"/>
    <w:rsid w:val="003D3529"/>
    <w:rsid w:val="003D3846"/>
    <w:rsid w:val="003D3C45"/>
    <w:rsid w:val="003D573D"/>
    <w:rsid w:val="003E2804"/>
    <w:rsid w:val="003E3025"/>
    <w:rsid w:val="003E338B"/>
    <w:rsid w:val="003F50D6"/>
    <w:rsid w:val="003F58E5"/>
    <w:rsid w:val="0040066A"/>
    <w:rsid w:val="00411B63"/>
    <w:rsid w:val="004124FD"/>
    <w:rsid w:val="004210AC"/>
    <w:rsid w:val="004228AE"/>
    <w:rsid w:val="0042797B"/>
    <w:rsid w:val="0043026E"/>
    <w:rsid w:val="00433B7F"/>
    <w:rsid w:val="00435346"/>
    <w:rsid w:val="00440CB6"/>
    <w:rsid w:val="00444BB5"/>
    <w:rsid w:val="00445CBA"/>
    <w:rsid w:val="0045101F"/>
    <w:rsid w:val="00455906"/>
    <w:rsid w:val="00465559"/>
    <w:rsid w:val="00472A14"/>
    <w:rsid w:val="0048025E"/>
    <w:rsid w:val="004813B6"/>
    <w:rsid w:val="00483572"/>
    <w:rsid w:val="00490C41"/>
    <w:rsid w:val="00493B2F"/>
    <w:rsid w:val="00494641"/>
    <w:rsid w:val="00497206"/>
    <w:rsid w:val="004A2882"/>
    <w:rsid w:val="004A58DA"/>
    <w:rsid w:val="004B6318"/>
    <w:rsid w:val="004B7FBA"/>
    <w:rsid w:val="004C7758"/>
    <w:rsid w:val="004D775F"/>
    <w:rsid w:val="004E3495"/>
    <w:rsid w:val="004E3FA8"/>
    <w:rsid w:val="004E66A4"/>
    <w:rsid w:val="004F1CBE"/>
    <w:rsid w:val="004F2F61"/>
    <w:rsid w:val="00500AD3"/>
    <w:rsid w:val="00503D23"/>
    <w:rsid w:val="005050C7"/>
    <w:rsid w:val="00506268"/>
    <w:rsid w:val="005114EA"/>
    <w:rsid w:val="0052111B"/>
    <w:rsid w:val="00521180"/>
    <w:rsid w:val="005311CE"/>
    <w:rsid w:val="00532303"/>
    <w:rsid w:val="00532909"/>
    <w:rsid w:val="00532B35"/>
    <w:rsid w:val="0053642E"/>
    <w:rsid w:val="00542DFE"/>
    <w:rsid w:val="00543955"/>
    <w:rsid w:val="005443CD"/>
    <w:rsid w:val="00545036"/>
    <w:rsid w:val="00546503"/>
    <w:rsid w:val="00547075"/>
    <w:rsid w:val="00551DEE"/>
    <w:rsid w:val="0055531D"/>
    <w:rsid w:val="00556300"/>
    <w:rsid w:val="005570C4"/>
    <w:rsid w:val="0056362E"/>
    <w:rsid w:val="00563B79"/>
    <w:rsid w:val="00565A04"/>
    <w:rsid w:val="0057010D"/>
    <w:rsid w:val="00570EDB"/>
    <w:rsid w:val="00593CCF"/>
    <w:rsid w:val="005A0F44"/>
    <w:rsid w:val="005A0F87"/>
    <w:rsid w:val="005B0BF9"/>
    <w:rsid w:val="005B78D9"/>
    <w:rsid w:val="005C1B4E"/>
    <w:rsid w:val="005C748E"/>
    <w:rsid w:val="005D12C3"/>
    <w:rsid w:val="005D491B"/>
    <w:rsid w:val="005D63E9"/>
    <w:rsid w:val="005D7A38"/>
    <w:rsid w:val="005E3150"/>
    <w:rsid w:val="005F4717"/>
    <w:rsid w:val="00603F06"/>
    <w:rsid w:val="00621995"/>
    <w:rsid w:val="00631083"/>
    <w:rsid w:val="00640A30"/>
    <w:rsid w:val="00642254"/>
    <w:rsid w:val="0065118A"/>
    <w:rsid w:val="006546EA"/>
    <w:rsid w:val="006575A9"/>
    <w:rsid w:val="00663C79"/>
    <w:rsid w:val="00666DF9"/>
    <w:rsid w:val="0066791B"/>
    <w:rsid w:val="006717DC"/>
    <w:rsid w:val="006726F9"/>
    <w:rsid w:val="006736C6"/>
    <w:rsid w:val="0067661B"/>
    <w:rsid w:val="00684A4D"/>
    <w:rsid w:val="00693DF6"/>
    <w:rsid w:val="00694BBF"/>
    <w:rsid w:val="006A70F8"/>
    <w:rsid w:val="006B02CC"/>
    <w:rsid w:val="006B5679"/>
    <w:rsid w:val="006D0E16"/>
    <w:rsid w:val="006D708C"/>
    <w:rsid w:val="006E3E58"/>
    <w:rsid w:val="006E44AC"/>
    <w:rsid w:val="006E63AA"/>
    <w:rsid w:val="006E7A6C"/>
    <w:rsid w:val="006F3B3E"/>
    <w:rsid w:val="006F7B95"/>
    <w:rsid w:val="00701C53"/>
    <w:rsid w:val="00706B6E"/>
    <w:rsid w:val="0071087B"/>
    <w:rsid w:val="00712251"/>
    <w:rsid w:val="007128B4"/>
    <w:rsid w:val="00712AD2"/>
    <w:rsid w:val="007161B5"/>
    <w:rsid w:val="00731FC5"/>
    <w:rsid w:val="00734D02"/>
    <w:rsid w:val="007357D9"/>
    <w:rsid w:val="0073767F"/>
    <w:rsid w:val="00745B36"/>
    <w:rsid w:val="0075028B"/>
    <w:rsid w:val="00754323"/>
    <w:rsid w:val="00757C7A"/>
    <w:rsid w:val="00766C33"/>
    <w:rsid w:val="00767A41"/>
    <w:rsid w:val="00780697"/>
    <w:rsid w:val="007874D2"/>
    <w:rsid w:val="00787B4A"/>
    <w:rsid w:val="00791684"/>
    <w:rsid w:val="00797362"/>
    <w:rsid w:val="007A352A"/>
    <w:rsid w:val="007A37AB"/>
    <w:rsid w:val="007A424E"/>
    <w:rsid w:val="007B043A"/>
    <w:rsid w:val="007C26A4"/>
    <w:rsid w:val="007C35E7"/>
    <w:rsid w:val="007C47A9"/>
    <w:rsid w:val="007D2EE2"/>
    <w:rsid w:val="007D588E"/>
    <w:rsid w:val="007D6912"/>
    <w:rsid w:val="007E0AE2"/>
    <w:rsid w:val="007E0DFE"/>
    <w:rsid w:val="007E193F"/>
    <w:rsid w:val="007E23D5"/>
    <w:rsid w:val="007E35EC"/>
    <w:rsid w:val="0080194A"/>
    <w:rsid w:val="00801CDD"/>
    <w:rsid w:val="008024C7"/>
    <w:rsid w:val="00802624"/>
    <w:rsid w:val="00804027"/>
    <w:rsid w:val="00807CF8"/>
    <w:rsid w:val="00831469"/>
    <w:rsid w:val="00833D23"/>
    <w:rsid w:val="00835371"/>
    <w:rsid w:val="008402A4"/>
    <w:rsid w:val="00841486"/>
    <w:rsid w:val="0085340F"/>
    <w:rsid w:val="00860241"/>
    <w:rsid w:val="0086463A"/>
    <w:rsid w:val="00867081"/>
    <w:rsid w:val="00871556"/>
    <w:rsid w:val="00876A04"/>
    <w:rsid w:val="00887B8C"/>
    <w:rsid w:val="00893EDC"/>
    <w:rsid w:val="008C52DE"/>
    <w:rsid w:val="008D3BC8"/>
    <w:rsid w:val="008D4174"/>
    <w:rsid w:val="008D6AA3"/>
    <w:rsid w:val="008E0EE0"/>
    <w:rsid w:val="008E2A09"/>
    <w:rsid w:val="008E3917"/>
    <w:rsid w:val="008E53B6"/>
    <w:rsid w:val="008F0E11"/>
    <w:rsid w:val="008F58E5"/>
    <w:rsid w:val="00901320"/>
    <w:rsid w:val="00903168"/>
    <w:rsid w:val="00903C7A"/>
    <w:rsid w:val="0090672B"/>
    <w:rsid w:val="0091303F"/>
    <w:rsid w:val="00914972"/>
    <w:rsid w:val="009163EF"/>
    <w:rsid w:val="00916F62"/>
    <w:rsid w:val="009172DD"/>
    <w:rsid w:val="00920887"/>
    <w:rsid w:val="009214B9"/>
    <w:rsid w:val="00925FC4"/>
    <w:rsid w:val="00934280"/>
    <w:rsid w:val="009345D2"/>
    <w:rsid w:val="00950B15"/>
    <w:rsid w:val="00963497"/>
    <w:rsid w:val="00963924"/>
    <w:rsid w:val="009714DF"/>
    <w:rsid w:val="009714F9"/>
    <w:rsid w:val="0097761C"/>
    <w:rsid w:val="00993FA7"/>
    <w:rsid w:val="0099493F"/>
    <w:rsid w:val="009A1FFD"/>
    <w:rsid w:val="009B2723"/>
    <w:rsid w:val="009B5870"/>
    <w:rsid w:val="009B6380"/>
    <w:rsid w:val="009C43A3"/>
    <w:rsid w:val="009D7DA1"/>
    <w:rsid w:val="009E0621"/>
    <w:rsid w:val="009E07B3"/>
    <w:rsid w:val="009E340C"/>
    <w:rsid w:val="009F1864"/>
    <w:rsid w:val="009F5000"/>
    <w:rsid w:val="00A13DE6"/>
    <w:rsid w:val="00A20003"/>
    <w:rsid w:val="00A21611"/>
    <w:rsid w:val="00A27B85"/>
    <w:rsid w:val="00A27C34"/>
    <w:rsid w:val="00A3138E"/>
    <w:rsid w:val="00A31947"/>
    <w:rsid w:val="00A31F69"/>
    <w:rsid w:val="00A600EC"/>
    <w:rsid w:val="00A61290"/>
    <w:rsid w:val="00A62DF6"/>
    <w:rsid w:val="00A647A3"/>
    <w:rsid w:val="00A70469"/>
    <w:rsid w:val="00A77AE6"/>
    <w:rsid w:val="00A848C4"/>
    <w:rsid w:val="00A85C21"/>
    <w:rsid w:val="00A86694"/>
    <w:rsid w:val="00A917E9"/>
    <w:rsid w:val="00A92A0F"/>
    <w:rsid w:val="00A966C8"/>
    <w:rsid w:val="00AA04EE"/>
    <w:rsid w:val="00AA2C3D"/>
    <w:rsid w:val="00AB07DE"/>
    <w:rsid w:val="00AB5DC4"/>
    <w:rsid w:val="00AC0EE1"/>
    <w:rsid w:val="00AC31E1"/>
    <w:rsid w:val="00AE4D94"/>
    <w:rsid w:val="00AE5296"/>
    <w:rsid w:val="00AE5A22"/>
    <w:rsid w:val="00AF2CDE"/>
    <w:rsid w:val="00B04467"/>
    <w:rsid w:val="00B045D5"/>
    <w:rsid w:val="00B04C6E"/>
    <w:rsid w:val="00B160BB"/>
    <w:rsid w:val="00B22574"/>
    <w:rsid w:val="00B27526"/>
    <w:rsid w:val="00B27C5E"/>
    <w:rsid w:val="00B31612"/>
    <w:rsid w:val="00B33800"/>
    <w:rsid w:val="00B34498"/>
    <w:rsid w:val="00B36837"/>
    <w:rsid w:val="00B372C9"/>
    <w:rsid w:val="00B50F53"/>
    <w:rsid w:val="00B5374E"/>
    <w:rsid w:val="00B57D79"/>
    <w:rsid w:val="00B67D5C"/>
    <w:rsid w:val="00B728F6"/>
    <w:rsid w:val="00B72FD8"/>
    <w:rsid w:val="00B7321F"/>
    <w:rsid w:val="00B75376"/>
    <w:rsid w:val="00B775D4"/>
    <w:rsid w:val="00B808AC"/>
    <w:rsid w:val="00B85139"/>
    <w:rsid w:val="00B911BA"/>
    <w:rsid w:val="00B91D9A"/>
    <w:rsid w:val="00B91E86"/>
    <w:rsid w:val="00B91F36"/>
    <w:rsid w:val="00B9222E"/>
    <w:rsid w:val="00B92256"/>
    <w:rsid w:val="00B953DF"/>
    <w:rsid w:val="00B97746"/>
    <w:rsid w:val="00BA441B"/>
    <w:rsid w:val="00BA4CB4"/>
    <w:rsid w:val="00BB01CE"/>
    <w:rsid w:val="00BB1A14"/>
    <w:rsid w:val="00BB5AE1"/>
    <w:rsid w:val="00BB65F2"/>
    <w:rsid w:val="00BC06D5"/>
    <w:rsid w:val="00BC51EE"/>
    <w:rsid w:val="00BC7B5B"/>
    <w:rsid w:val="00BD0CC4"/>
    <w:rsid w:val="00BD35CC"/>
    <w:rsid w:val="00BD6765"/>
    <w:rsid w:val="00BE64A5"/>
    <w:rsid w:val="00BE64C8"/>
    <w:rsid w:val="00BF1D56"/>
    <w:rsid w:val="00BF2E47"/>
    <w:rsid w:val="00BF5BA0"/>
    <w:rsid w:val="00C12307"/>
    <w:rsid w:val="00C13890"/>
    <w:rsid w:val="00C14FDF"/>
    <w:rsid w:val="00C23CEB"/>
    <w:rsid w:val="00C2463B"/>
    <w:rsid w:val="00C27063"/>
    <w:rsid w:val="00C37E45"/>
    <w:rsid w:val="00C40A7D"/>
    <w:rsid w:val="00C46F0D"/>
    <w:rsid w:val="00C47BA0"/>
    <w:rsid w:val="00C54B3C"/>
    <w:rsid w:val="00C6234F"/>
    <w:rsid w:val="00C65237"/>
    <w:rsid w:val="00C720E0"/>
    <w:rsid w:val="00C726A7"/>
    <w:rsid w:val="00C803B7"/>
    <w:rsid w:val="00C84178"/>
    <w:rsid w:val="00C95326"/>
    <w:rsid w:val="00CA256D"/>
    <w:rsid w:val="00CA6371"/>
    <w:rsid w:val="00CA737A"/>
    <w:rsid w:val="00CB1AFD"/>
    <w:rsid w:val="00CB6605"/>
    <w:rsid w:val="00CC5546"/>
    <w:rsid w:val="00CD6FBA"/>
    <w:rsid w:val="00CD7E3E"/>
    <w:rsid w:val="00CE6983"/>
    <w:rsid w:val="00CF36A9"/>
    <w:rsid w:val="00D11753"/>
    <w:rsid w:val="00D151E6"/>
    <w:rsid w:val="00D2074F"/>
    <w:rsid w:val="00D2537D"/>
    <w:rsid w:val="00D2582D"/>
    <w:rsid w:val="00D275B8"/>
    <w:rsid w:val="00D33E80"/>
    <w:rsid w:val="00D341E5"/>
    <w:rsid w:val="00D34CBB"/>
    <w:rsid w:val="00D35B5A"/>
    <w:rsid w:val="00D4646E"/>
    <w:rsid w:val="00D52EC7"/>
    <w:rsid w:val="00D53DE8"/>
    <w:rsid w:val="00D6088C"/>
    <w:rsid w:val="00D6255C"/>
    <w:rsid w:val="00D81402"/>
    <w:rsid w:val="00D8186D"/>
    <w:rsid w:val="00D87832"/>
    <w:rsid w:val="00D878E3"/>
    <w:rsid w:val="00D92D77"/>
    <w:rsid w:val="00D95C8F"/>
    <w:rsid w:val="00DA1FF8"/>
    <w:rsid w:val="00DA416B"/>
    <w:rsid w:val="00DC0C7F"/>
    <w:rsid w:val="00DC7524"/>
    <w:rsid w:val="00DD29A3"/>
    <w:rsid w:val="00DD3986"/>
    <w:rsid w:val="00DD5693"/>
    <w:rsid w:val="00DD5CE0"/>
    <w:rsid w:val="00DE398A"/>
    <w:rsid w:val="00DF1C4B"/>
    <w:rsid w:val="00E0407B"/>
    <w:rsid w:val="00E12810"/>
    <w:rsid w:val="00E14688"/>
    <w:rsid w:val="00E273EF"/>
    <w:rsid w:val="00E3003F"/>
    <w:rsid w:val="00E35ADB"/>
    <w:rsid w:val="00E36C52"/>
    <w:rsid w:val="00E41DCF"/>
    <w:rsid w:val="00E423E6"/>
    <w:rsid w:val="00E426F0"/>
    <w:rsid w:val="00E52BFA"/>
    <w:rsid w:val="00E5312D"/>
    <w:rsid w:val="00E57448"/>
    <w:rsid w:val="00E71ECA"/>
    <w:rsid w:val="00E720F9"/>
    <w:rsid w:val="00E77BE5"/>
    <w:rsid w:val="00E82EDB"/>
    <w:rsid w:val="00E875AF"/>
    <w:rsid w:val="00EA3128"/>
    <w:rsid w:val="00EA3C52"/>
    <w:rsid w:val="00EA4474"/>
    <w:rsid w:val="00EA4A0A"/>
    <w:rsid w:val="00EB2A58"/>
    <w:rsid w:val="00EB6148"/>
    <w:rsid w:val="00EB6877"/>
    <w:rsid w:val="00EC407E"/>
    <w:rsid w:val="00EC6197"/>
    <w:rsid w:val="00ED78E9"/>
    <w:rsid w:val="00EE0309"/>
    <w:rsid w:val="00EE2246"/>
    <w:rsid w:val="00EF207E"/>
    <w:rsid w:val="00EF3B21"/>
    <w:rsid w:val="00F1414A"/>
    <w:rsid w:val="00F16EDE"/>
    <w:rsid w:val="00F25D13"/>
    <w:rsid w:val="00F26FDE"/>
    <w:rsid w:val="00F366DD"/>
    <w:rsid w:val="00F40D1A"/>
    <w:rsid w:val="00F45F92"/>
    <w:rsid w:val="00F47F59"/>
    <w:rsid w:val="00F570A7"/>
    <w:rsid w:val="00F62811"/>
    <w:rsid w:val="00F63D1B"/>
    <w:rsid w:val="00F65449"/>
    <w:rsid w:val="00F7166A"/>
    <w:rsid w:val="00F740C5"/>
    <w:rsid w:val="00F75C99"/>
    <w:rsid w:val="00F83CCB"/>
    <w:rsid w:val="00F92E6D"/>
    <w:rsid w:val="00FA2AC5"/>
    <w:rsid w:val="00FA4554"/>
    <w:rsid w:val="00FA7DFF"/>
    <w:rsid w:val="00FB1FE0"/>
    <w:rsid w:val="00FB2239"/>
    <w:rsid w:val="00FB61CF"/>
    <w:rsid w:val="00FB690B"/>
    <w:rsid w:val="00FC4A19"/>
    <w:rsid w:val="00FD07EB"/>
    <w:rsid w:val="00FD5AD8"/>
    <w:rsid w:val="00FD6B42"/>
    <w:rsid w:val="00FD7F77"/>
    <w:rsid w:val="00FE03CE"/>
    <w:rsid w:val="00FE60EF"/>
    <w:rsid w:val="00FE7414"/>
    <w:rsid w:val="00FF2881"/>
    <w:rsid w:val="00FF596B"/>
    <w:rsid w:val="148B936C"/>
    <w:rsid w:val="4DD1AD22"/>
    <w:rsid w:val="54B43F3F"/>
    <w:rsid w:val="622CA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AC0FD"/>
  <w14:defaultImageDpi w14:val="0"/>
  <w15:docId w15:val="{E70CFCC6-32A6-3A4D-8275-324AB2A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F9"/>
    <w:pPr>
      <w:spacing w:after="160" w:line="278" w:lineRule="auto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55F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55F9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55F9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5F9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  <w:rsid w:val="001355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55F9"/>
  </w:style>
  <w:style w:type="paragraph" w:styleId="Header">
    <w:name w:val="header"/>
    <w:basedOn w:val="Normal"/>
    <w:link w:val="HeaderChar"/>
    <w:uiPriority w:val="99"/>
    <w:unhideWhenUsed/>
    <w:qFormat/>
    <w:rsid w:val="00903C7A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3C7A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C7A"/>
    <w:pPr>
      <w:tabs>
        <w:tab w:val="center" w:pos="4320"/>
        <w:tab w:val="right" w:pos="10080"/>
      </w:tabs>
    </w:pPr>
    <w:rPr>
      <w:rFonts w:ascii="Arial" w:hAnsi="Arial"/>
      <w:b/>
      <w:caps/>
      <w:spacing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3C7A"/>
    <w:rPr>
      <w:rFonts w:ascii="Arial" w:hAnsi="Arial"/>
      <w:b/>
      <w:caps/>
      <w:spacing w:val="2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C7A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03C7A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03C7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3C7A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rsid w:val="001355F9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903C7A"/>
    <w:pPr>
      <w:widowControl w:val="0"/>
      <w:autoSpaceDE w:val="0"/>
      <w:autoSpaceDN w:val="0"/>
      <w:adjustRightInd w:val="0"/>
      <w:spacing w:before="80" w:after="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dyNotes">
    <w:name w:val="Body Notes"/>
    <w:basedOn w:val="Normal"/>
    <w:uiPriority w:val="99"/>
    <w:qFormat/>
    <w:rsid w:val="00903C7A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C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C7A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7A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903C7A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903C7A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03C7A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03C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5F9"/>
    <w:rPr>
      <w:rFonts w:ascii="Arial" w:eastAsiaTheme="majorEastAsia" w:hAnsi="Arial" w:cstheme="majorBidi"/>
      <w:kern w:val="2"/>
      <w:sz w:val="28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355F9"/>
    <w:rPr>
      <w:rFonts w:ascii="Arial" w:eastAsiaTheme="minorHAnsi" w:hAnsi="Arial" w:cs="Arial"/>
      <w:b/>
      <w:bCs/>
      <w:caps/>
      <w:kern w:val="2"/>
      <w:sz w:val="28"/>
      <w:szCs w:val="24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355F9"/>
    <w:rPr>
      <w:rFonts w:ascii="Arial" w:eastAsiaTheme="minorHAnsi" w:hAnsi="Arial" w:cs="Arial"/>
      <w:b/>
      <w:bCs/>
      <w:kern w:val="2"/>
      <w:sz w:val="18"/>
      <w:szCs w:val="24"/>
      <w:lang w:eastAsia="en-US"/>
      <w14:ligatures w14:val="standardContextual"/>
    </w:rPr>
  </w:style>
  <w:style w:type="paragraph" w:customStyle="1" w:styleId="Signoff">
    <w:name w:val="Signoff"/>
    <w:basedOn w:val="Normal"/>
    <w:qFormat/>
    <w:rsid w:val="00903C7A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</w:rPr>
  </w:style>
  <w:style w:type="paragraph" w:customStyle="1" w:styleId="EndofDocument">
    <w:name w:val="End of Document"/>
    <w:basedOn w:val="Normal"/>
    <w:qFormat/>
    <w:rsid w:val="00903C7A"/>
    <w:pPr>
      <w:spacing w:before="400" w:after="400"/>
      <w:jc w:val="center"/>
    </w:pPr>
    <w:rPr>
      <w:rFonts w:ascii="Arial" w:hAnsi="Arial" w:cs="Arial"/>
      <w:bCs/>
      <w:spacing w:val="70"/>
    </w:rPr>
  </w:style>
  <w:style w:type="paragraph" w:customStyle="1" w:styleId="BodyIndent1">
    <w:name w:val="Body Indent 1"/>
    <w:basedOn w:val="BodyCopy"/>
    <w:qFormat/>
    <w:rsid w:val="00351DD3"/>
    <w:pPr>
      <w:ind w:left="144"/>
    </w:pPr>
  </w:style>
  <w:style w:type="paragraph" w:customStyle="1" w:styleId="S-O-P">
    <w:name w:val="S-O-P"/>
    <w:basedOn w:val="FABodyCopy"/>
    <w:next w:val="FABodyCopy"/>
    <w:qFormat/>
    <w:rsid w:val="00903C7A"/>
    <w:pPr>
      <w:jc w:val="center"/>
    </w:pPr>
  </w:style>
  <w:style w:type="paragraph" w:customStyle="1" w:styleId="TableSubhead">
    <w:name w:val="Table Subhead"/>
    <w:basedOn w:val="Normal"/>
    <w:qFormat/>
    <w:rsid w:val="00903C7A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355F9"/>
    <w:rPr>
      <w:rFonts w:ascii="Arial" w:eastAsiaTheme="majorEastAsia" w:hAnsi="Arial" w:cstheme="majorBidi"/>
      <w:b/>
      <w:iCs/>
      <w:kern w:val="2"/>
      <w:sz w:val="24"/>
      <w:szCs w:val="24"/>
      <w:lang w:eastAsia="en-US"/>
      <w14:ligatures w14:val="standardContextual"/>
    </w:rPr>
  </w:style>
  <w:style w:type="table" w:styleId="PlainTable1">
    <w:name w:val="Plain Table 1"/>
    <w:basedOn w:val="TableNormal"/>
    <w:uiPriority w:val="99"/>
    <w:rsid w:val="00903C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03C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03C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03C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99"/>
    <w:rsid w:val="00903C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99"/>
    <w:rsid w:val="00903C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ATABLESTYLE">
    <w:name w:val="FA TABLE STYLE"/>
    <w:basedOn w:val="TableNormal"/>
    <w:uiPriority w:val="99"/>
    <w:rsid w:val="00903C7A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  <w:style w:type="paragraph" w:customStyle="1" w:styleId="EmbargoLine">
    <w:name w:val="Embargo Line"/>
    <w:basedOn w:val="Normal"/>
    <w:autoRedefine/>
    <w:qFormat/>
    <w:rsid w:val="001355F9"/>
    <w:pPr>
      <w:tabs>
        <w:tab w:val="left" w:pos="5980"/>
      </w:tabs>
      <w:spacing w:line="276" w:lineRule="auto"/>
      <w:jc w:val="center"/>
    </w:pPr>
    <w:rPr>
      <w:rFonts w:ascii="Arial" w:hAnsi="Arial" w:cs="Arial"/>
      <w:b/>
      <w:caps/>
      <w:color w:val="C00000"/>
      <w:spacing w:val="24"/>
      <w:sz w:val="22"/>
    </w:rPr>
  </w:style>
  <w:style w:type="paragraph" w:customStyle="1" w:styleId="FABodyCopy">
    <w:name w:val="FA Body Copy"/>
    <w:basedOn w:val="Normal"/>
    <w:qFormat/>
    <w:rsid w:val="00903C7A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FABodyIndent1">
    <w:name w:val="FA Body Indent 1"/>
    <w:basedOn w:val="FABodyCopy"/>
    <w:qFormat/>
    <w:rsid w:val="00903C7A"/>
    <w:pPr>
      <w:ind w:left="144"/>
    </w:pPr>
  </w:style>
  <w:style w:type="paragraph" w:styleId="ListParagraph">
    <w:name w:val="List Paragraph"/>
    <w:basedOn w:val="Normal"/>
    <w:uiPriority w:val="99"/>
    <w:qFormat/>
    <w:rsid w:val="00E875AF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E875AF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E875AF"/>
    <w:pPr>
      <w:spacing w:after="80" w:line="320" w:lineRule="atLeast"/>
      <w:ind w:left="1080" w:right="547" w:hanging="360"/>
    </w:pPr>
    <w:rPr>
      <w:rFonts w:ascii="Arial" w:hAnsi="Arial"/>
      <w:b/>
    </w:rPr>
  </w:style>
  <w:style w:type="paragraph" w:customStyle="1" w:styleId="Subhead">
    <w:name w:val="Subhead"/>
    <w:basedOn w:val="Normal"/>
    <w:qFormat/>
    <w:rsid w:val="00E875AF"/>
    <w:pPr>
      <w:spacing w:line="320" w:lineRule="atLeast"/>
    </w:pPr>
    <w:rPr>
      <w:rFonts w:ascii="Arial" w:hAnsi="Arial" w:cs="Arial"/>
      <w:b/>
    </w:rPr>
  </w:style>
  <w:style w:type="paragraph" w:customStyle="1" w:styleId="Body1">
    <w:name w:val="_Body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E875AF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E875AF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E875AF"/>
    <w:rPr>
      <w:vertAlign w:val="superscript"/>
    </w:rPr>
  </w:style>
  <w:style w:type="paragraph" w:customStyle="1" w:styleId="font5">
    <w:name w:val="font5"/>
    <w:basedOn w:val="Normal"/>
    <w:uiPriority w:val="99"/>
    <w:rsid w:val="00E875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ndmark">
    <w:name w:val="End mark"/>
    <w:basedOn w:val="Normal"/>
    <w:uiPriority w:val="99"/>
    <w:rsid w:val="00E875AF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E875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E875AF"/>
  </w:style>
  <w:style w:type="character" w:styleId="Emphasis">
    <w:name w:val="Emphasis"/>
    <w:basedOn w:val="DefaultParagraphFont"/>
    <w:uiPriority w:val="20"/>
    <w:qFormat/>
    <w:rsid w:val="00E875A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875A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BodyCopy">
    <w:name w:val="4 Body Copy"/>
    <w:basedOn w:val="Normal"/>
    <w:qFormat/>
    <w:rsid w:val="00E875AF"/>
    <w:pPr>
      <w:spacing w:before="160" w:after="240" w:line="300" w:lineRule="atLeast"/>
      <w:outlineLvl w:val="4"/>
    </w:pPr>
    <w:rPr>
      <w:rFonts w:ascii="Arial" w:hAnsi="Arial" w:cs="Arial"/>
      <w:bCs/>
    </w:rPr>
  </w:style>
  <w:style w:type="paragraph" w:customStyle="1" w:styleId="Text1">
    <w:name w:val="_Text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E875AF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table" w:customStyle="1" w:styleId="Style2">
    <w:name w:val="Style2"/>
    <w:basedOn w:val="TableNormal"/>
    <w:uiPriority w:val="99"/>
    <w:rsid w:val="00521180"/>
    <w:rPr>
      <w:rFonts w:eastAsiaTheme="minorHAnsi" w:cstheme="minorBidi"/>
      <w:color w:val="000000" w:themeColor="text1"/>
      <w:kern w:val="2"/>
      <w:sz w:val="24"/>
      <w:szCs w:val="24"/>
      <w:lang w:eastAsia="en-US"/>
      <w14:ligatures w14:val="standardContextual"/>
    </w:rPr>
    <w:tblPr/>
    <w:tblStylePr w:type="firstRow">
      <w:rPr>
        <w:color w:val="C0504D" w:themeColor="accent2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paragraph" w:customStyle="1" w:styleId="spechead">
    <w:name w:val="spec head"/>
    <w:basedOn w:val="Normal"/>
    <w:qFormat/>
    <w:rsid w:val="00521180"/>
    <w:pPr>
      <w:framePr w:hSpace="180" w:wrap="around" w:vAnchor="text" w:hAnchor="text" w:y="1"/>
      <w:spacing w:before="80" w:after="80" w:line="276" w:lineRule="auto"/>
      <w:suppressOverlap/>
    </w:pPr>
    <w:rPr>
      <w:rFonts w:ascii="Arial" w:hAnsi="Arial" w:cs="Arial"/>
      <w:b/>
      <w:bCs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993C38A7A5A46A1E891E7590F4EA0" ma:contentTypeVersion="15" ma:contentTypeDescription="Create a new document." ma:contentTypeScope="" ma:versionID="afe17799c5402c2a30670207eb77b14b">
  <xsd:schema xmlns:xsd="http://www.w3.org/2001/XMLSchema" xmlns:xs="http://www.w3.org/2001/XMLSchema" xmlns:p="http://schemas.microsoft.com/office/2006/metadata/properties" xmlns:ns2="040c79f6-7b7d-4cfb-8e48-42d140811fcf" xmlns:ns3="e7904a56-7c35-403a-bf52-506eab851023" targetNamespace="http://schemas.microsoft.com/office/2006/metadata/properties" ma:root="true" ma:fieldsID="5232db84fde91f10c0fe26a61a102e46" ns2:_="" ns3:_="">
    <xsd:import namespace="040c79f6-7b7d-4cfb-8e48-42d140811fcf"/>
    <xsd:import namespace="e7904a56-7c35-403a-bf52-506eab85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79f6-7b7d-4cfb-8e48-42d140811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47bebf-ce0e-4fa1-bae7-748a1283d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04a56-7c35-403a-bf52-506eab851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f2d3a-1e74-4e5d-b76e-ae09ef48863b}" ma:internalName="TaxCatchAll" ma:showField="CatchAllData" ma:web="e7904a56-7c35-403a-bf52-506eab851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04a56-7c35-403a-bf52-506eab851023" xsi:nil="true"/>
    <lcf76f155ced4ddcb4097134ff3c332f xmlns="040c79f6-7b7d-4cfb-8e48-42d140811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870E7-4244-40FD-984A-20940620B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04A4D-1378-420A-9EE0-AFFF6D6E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c79f6-7b7d-4cfb-8e48-42d140811fcf"/>
    <ds:schemaRef ds:uri="e7904a56-7c35-403a-bf52-506eab85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37F74-AF59-4A22-9432-BD1E2F02A934}">
  <ds:schemaRefs>
    <ds:schemaRef ds:uri="http://schemas.microsoft.com/office/2006/metadata/properties"/>
    <ds:schemaRef ds:uri="http://schemas.microsoft.com/office/infopath/2007/PartnerControls"/>
    <ds:schemaRef ds:uri="e7904a56-7c35-403a-bf52-506eab851023"/>
    <ds:schemaRef ds:uri="040c79f6-7b7d-4cfb-8e48-42d140811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9168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Feature Availability</dc:subject>
  <dc:creator>Microsoft Office User</dc:creator>
  <cp:keywords/>
  <dc:description/>
  <cp:lastModifiedBy>Christine Brevick</cp:lastModifiedBy>
  <cp:revision>7</cp:revision>
  <cp:lastPrinted>2018-12-31T16:38:00Z</cp:lastPrinted>
  <dcterms:created xsi:type="dcterms:W3CDTF">2024-12-13T20:04:00Z</dcterms:created>
  <dcterms:modified xsi:type="dcterms:W3CDTF">2025-01-07T14:14:00Z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2024-11-07T20:13:26Z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506ae331-b3ac-4bb6-a57e-df5d65a7c712</vt:lpwstr>
  </property>
  <property fmtid="{D5CDD505-2E9C-101B-9397-08002B2CF9AE}" pid="9" name="MSIP_Label_725ca717-11da-4935-b601-f527b9741f2e_ContentBits">
    <vt:lpwstr>0</vt:lpwstr>
  </property>
  <property fmtid="{D5CDD505-2E9C-101B-9397-08002B2CF9AE}" pid="10" name="ContentTypeId">
    <vt:lpwstr>0x010100081993C38A7A5A46A1E891E7590F4EA0</vt:lpwstr>
  </property>
  <property fmtid="{D5CDD505-2E9C-101B-9397-08002B2CF9AE}" pid="11" name="MediaServiceImageTags">
    <vt:lpwstr/>
  </property>
</Properties>
</file>